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92F96" w14:textId="77777777" w:rsidR="00DC066F" w:rsidRPr="000877C6" w:rsidRDefault="00DC066F" w:rsidP="00DC06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77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0877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РЕМЛЕНИЙ СТРУКТУРНИЙ ПІДРОДІЛ</w:t>
      </w:r>
    </w:p>
    <w:p w14:paraId="64235892" w14:textId="77777777" w:rsidR="00DC066F" w:rsidRPr="003F0940" w:rsidRDefault="00DC066F" w:rsidP="00DC0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ІВАНО-ФРАНКІВСЬКИЙ ФАХОВИЙ КОЛЕДЖ</w:t>
      </w:r>
    </w:p>
    <w:p w14:paraId="3B09B307" w14:textId="77777777" w:rsidR="00DC066F" w:rsidRPr="000877C6" w:rsidRDefault="00DC066F" w:rsidP="00DC06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77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ПРИКАРПАТСЬКОГО НАЦІОНАЛЬНОГО УНІВЕРСИТЕТУ ІМЕНІ ВАСИЛЯ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СТЕФАНИКА</w:t>
      </w:r>
    </w:p>
    <w:p w14:paraId="7E25F326" w14:textId="77777777" w:rsidR="00DC066F" w:rsidRPr="00142AEC" w:rsidRDefault="00DC066F" w:rsidP="00DC0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EDF052" w14:textId="77777777" w:rsidR="00DC066F" w:rsidRPr="00142AEC" w:rsidRDefault="00DC066F" w:rsidP="00DC0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29227A" w14:textId="77777777" w:rsidR="00DC066F" w:rsidRPr="00142AEC" w:rsidRDefault="00DC066F" w:rsidP="00DC0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1C6E00" w14:textId="77777777" w:rsidR="00DC066F" w:rsidRPr="00142AEC" w:rsidRDefault="00DC066F" w:rsidP="00DC0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B4BB02" w14:textId="77777777" w:rsidR="00DC066F" w:rsidRPr="00142AEC" w:rsidRDefault="00DC066F" w:rsidP="00DC0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7720BC" w14:textId="77777777" w:rsidR="00DC066F" w:rsidRPr="00142AEC" w:rsidRDefault="00DC066F" w:rsidP="00DC0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2F7A14" w14:textId="77777777" w:rsidR="00DC066F" w:rsidRPr="00F82C3C" w:rsidRDefault="00DC066F" w:rsidP="00DC066F">
      <w:pPr>
        <w:spacing w:after="0" w:line="240" w:lineRule="auto"/>
        <w:ind w:left="54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2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ЗАТВЕРДЖУЮ</w:t>
      </w:r>
    </w:p>
    <w:p w14:paraId="266B2A6F" w14:textId="77777777" w:rsidR="00DC066F" w:rsidRPr="00142AEC" w:rsidRDefault="00DC066F" w:rsidP="00DC066F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AE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коледжу</w:t>
      </w:r>
    </w:p>
    <w:p w14:paraId="78479DA4" w14:textId="77777777" w:rsidR="00DC066F" w:rsidRPr="00142AEC" w:rsidRDefault="00DC066F" w:rsidP="00DC066F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 </w:t>
      </w:r>
      <w:proofErr w:type="spellStart"/>
      <w:r w:rsidRPr="00142AEC">
        <w:rPr>
          <w:rFonts w:ascii="Times New Roman" w:eastAsia="Times New Roman" w:hAnsi="Times New Roman" w:cs="Times New Roman"/>
          <w:sz w:val="28"/>
          <w:szCs w:val="28"/>
          <w:lang w:eastAsia="ru-RU"/>
        </w:rPr>
        <w:t>Ю.М.Москаленко</w:t>
      </w:r>
      <w:proofErr w:type="spellEnd"/>
    </w:p>
    <w:p w14:paraId="6E779B0E" w14:textId="77777777" w:rsidR="00DC066F" w:rsidRPr="004560D8" w:rsidRDefault="00DC066F" w:rsidP="00DC066F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560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«31» серпня 2021 року</w:t>
      </w:r>
    </w:p>
    <w:p w14:paraId="7D84594D" w14:textId="77777777" w:rsidR="00DC066F" w:rsidRPr="00142AEC" w:rsidRDefault="00DC066F" w:rsidP="00DC066F">
      <w:pPr>
        <w:keepNext/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962CA7E" w14:textId="77777777" w:rsidR="00DC066F" w:rsidRPr="00142AEC" w:rsidRDefault="00DC066F" w:rsidP="00DC066F">
      <w:pPr>
        <w:keepNext/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DFF36CA" w14:textId="77777777" w:rsidR="00DC066F" w:rsidRDefault="00DC066F" w:rsidP="00DC066F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2A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РОБОЧА ПРОГРАМА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НАВЧАЛЬНОЇ ДИСЦИПЛІНИ</w:t>
      </w:r>
    </w:p>
    <w:p w14:paraId="02E5B642" w14:textId="77777777" w:rsidR="00DC066F" w:rsidRDefault="00DC066F" w:rsidP="00DC066F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18DB168" w14:textId="5B37E426" w:rsidR="00DC066F" w:rsidRPr="004560D8" w:rsidRDefault="00DC066F" w:rsidP="00DC0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60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ЕСТЕТИЧНЕ ОФОРМЛЕННЯ ГОТЕЛІВ ТА РЕСТОРАНІВ</w:t>
      </w:r>
      <w:r w:rsidRPr="004560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14:paraId="73DBBBCC" w14:textId="77777777" w:rsidR="00DC066F" w:rsidRPr="004560D8" w:rsidRDefault="00DC066F" w:rsidP="00DC06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FC069DC" w14:textId="77777777" w:rsidR="00DC066F" w:rsidRPr="00142AEC" w:rsidRDefault="00DC066F" w:rsidP="00DC0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A9F45E" w14:textId="77777777" w:rsidR="00DC066F" w:rsidRDefault="00DC066F" w:rsidP="00DC06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2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Спеціальність </w:t>
      </w:r>
      <w:r w:rsidRPr="003F6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F6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42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Туризм</w:t>
      </w:r>
      <w:r w:rsidRPr="00142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4A106CA6" w14:textId="140D2267" w:rsidR="00DC066F" w:rsidRDefault="00DC066F" w:rsidP="00DC06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Загальна кількість годин: </w:t>
      </w:r>
      <w:r w:rsidR="00C41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90</w:t>
      </w:r>
    </w:p>
    <w:p w14:paraId="7325067A" w14:textId="77777777" w:rsidR="00DC066F" w:rsidRDefault="00DC066F" w:rsidP="00DC0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765EEB" w14:textId="77777777" w:rsidR="00DC066F" w:rsidRDefault="00DC066F" w:rsidP="00DC0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244D17" w14:textId="77777777" w:rsidR="00DC066F" w:rsidRPr="00142AEC" w:rsidRDefault="00DC066F" w:rsidP="00DC06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AE3E99" w14:textId="77777777" w:rsidR="00DC066F" w:rsidRPr="00142AEC" w:rsidRDefault="00DC066F" w:rsidP="00DC06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A46C37" w14:textId="77777777" w:rsidR="00DC066F" w:rsidRPr="00142AEC" w:rsidRDefault="00DC066F" w:rsidP="00DC06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D864C0" w14:textId="77777777" w:rsidR="00DC066F" w:rsidRPr="00142AEC" w:rsidRDefault="00DC066F" w:rsidP="00DC0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29E13CF" w14:textId="77777777" w:rsidR="00DC066F" w:rsidRPr="00142AEC" w:rsidRDefault="00DC066F" w:rsidP="00DC0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56AC1EB" w14:textId="77777777" w:rsidR="00DC066F" w:rsidRPr="00142AEC" w:rsidRDefault="00DC066F" w:rsidP="00DC0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B9E266C" w14:textId="77777777" w:rsidR="00DC066F" w:rsidRPr="00142AEC" w:rsidRDefault="00DC066F" w:rsidP="00DC0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D34ACBD" w14:textId="77777777" w:rsidR="00DC066F" w:rsidRPr="00142AEC" w:rsidRDefault="00DC066F" w:rsidP="00DC0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8D3AEA4" w14:textId="77777777" w:rsidR="00DC066F" w:rsidRPr="00142AEC" w:rsidRDefault="00DC066F" w:rsidP="00DC0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BDFBD91" w14:textId="77777777" w:rsidR="00DC066F" w:rsidRPr="00142AEC" w:rsidRDefault="00DC066F" w:rsidP="00DC0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178446A" w14:textId="77777777" w:rsidR="00DC066F" w:rsidRPr="00142AEC" w:rsidRDefault="00DC066F" w:rsidP="00DC0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DE536CC" w14:textId="77777777" w:rsidR="00DC066F" w:rsidRPr="00142AEC" w:rsidRDefault="00DC066F" w:rsidP="00DC0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D743B53" w14:textId="77777777" w:rsidR="00DC066F" w:rsidRDefault="00DC066F" w:rsidP="00DC0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F14D743" w14:textId="77777777" w:rsidR="00DC066F" w:rsidRDefault="00DC066F" w:rsidP="00DC0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D9305B2" w14:textId="77777777" w:rsidR="00DC066F" w:rsidRDefault="00DC066F" w:rsidP="00DC0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C4E6E22" w14:textId="77777777" w:rsidR="00DC066F" w:rsidRDefault="00DC066F" w:rsidP="00DC0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7E3DA8E" w14:textId="77777777" w:rsidR="00DC066F" w:rsidRPr="00142AEC" w:rsidRDefault="00DC066F" w:rsidP="00DC0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Івано-Франківськ,2021</w:t>
      </w:r>
    </w:p>
    <w:p w14:paraId="6B444902" w14:textId="77777777" w:rsidR="00DC066F" w:rsidRPr="00142AEC" w:rsidRDefault="00DC066F" w:rsidP="00DC0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2AEC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  <w:r w:rsidRPr="00142AE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ab/>
      </w:r>
      <w:r w:rsidRPr="00142AE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42AE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42AE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42AE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42AE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14:paraId="35B1C03F" w14:textId="5FF968A2" w:rsidR="00DC066F" w:rsidRPr="00D9761A" w:rsidRDefault="00DC066F" w:rsidP="00DC06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2AE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97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Робоча програма з навчальної дисципліни </w:t>
      </w:r>
      <w:r w:rsidRPr="00D97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Естетичне оформлення готелів та ресторанів</w:t>
      </w:r>
      <w:r w:rsidRPr="00D97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D97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студентів спеціальності 242 «Туризм»</w:t>
      </w:r>
    </w:p>
    <w:p w14:paraId="7F2907BA" w14:textId="77777777" w:rsidR="00DC066F" w:rsidRPr="00D9761A" w:rsidRDefault="00DC066F" w:rsidP="00DC066F">
      <w:pPr>
        <w:keepNext/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41A586A" w14:textId="77777777" w:rsidR="00DC066F" w:rsidRPr="00D9761A" w:rsidRDefault="00DC066F" w:rsidP="00DC0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BEBF6F" w14:textId="77777777" w:rsidR="00DC066F" w:rsidRPr="00D9761A" w:rsidRDefault="00DC066F" w:rsidP="00DC0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C2F8DC" w14:textId="77777777" w:rsidR="00DC066F" w:rsidRPr="00D9761A" w:rsidRDefault="00DC066F" w:rsidP="00DC066F">
      <w:pPr>
        <w:keepNext/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BD21392" w14:textId="77777777" w:rsidR="00DC066F" w:rsidRPr="00D9761A" w:rsidRDefault="00DC066F" w:rsidP="00DC066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45A76B" w14:textId="77777777" w:rsidR="00DC066F" w:rsidRPr="00D9761A" w:rsidRDefault="00DC066F" w:rsidP="00DC066F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C34BCEB" w14:textId="77777777" w:rsidR="00DC066F" w:rsidRPr="00D9761A" w:rsidRDefault="00DC066F" w:rsidP="00DC066F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7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Робоча програма навчальної дисципліни складена</w:t>
      </w:r>
    </w:p>
    <w:p w14:paraId="5E403F63" w14:textId="3469F56F" w:rsidR="00DC066F" w:rsidRPr="00D9761A" w:rsidRDefault="00DC066F" w:rsidP="00DC066F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7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«31» серпня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D97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року</w:t>
      </w:r>
    </w:p>
    <w:p w14:paraId="61CCA5C2" w14:textId="77777777" w:rsidR="00DC066F" w:rsidRPr="00D9761A" w:rsidRDefault="00DC066F" w:rsidP="00DC066F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2FFF9CB" w14:textId="77777777" w:rsidR="00DC066F" w:rsidRPr="00D9761A" w:rsidRDefault="00DC066F" w:rsidP="00DC066F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7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Розробник:</w:t>
      </w:r>
    </w:p>
    <w:p w14:paraId="311E8CF4" w14:textId="77777777" w:rsidR="00DC066F" w:rsidRPr="00D9761A" w:rsidRDefault="00DC066F" w:rsidP="00DC066F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7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Викладач: </w:t>
      </w:r>
      <w:proofErr w:type="spellStart"/>
      <w:r w:rsidRPr="00D97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Вольвин</w:t>
      </w:r>
      <w:proofErr w:type="spellEnd"/>
      <w:r w:rsidRPr="00D97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Е.М.</w:t>
      </w:r>
    </w:p>
    <w:p w14:paraId="7C124CEC" w14:textId="77777777" w:rsidR="00DC066F" w:rsidRPr="00D9761A" w:rsidRDefault="00DC066F" w:rsidP="00DC066F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51DFA3C" w14:textId="77777777" w:rsidR="00DC066F" w:rsidRPr="00D9761A" w:rsidRDefault="00DC066F" w:rsidP="00DC066F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7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Схвалено на засіданні циклової комісії професійної та практичної підготовки</w:t>
      </w:r>
    </w:p>
    <w:p w14:paraId="4A15BD6B" w14:textId="77777777" w:rsidR="00DC066F" w:rsidRPr="00D9761A" w:rsidRDefault="00DC066F" w:rsidP="00DC066F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7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(спеціальність «Туризм»)</w:t>
      </w:r>
    </w:p>
    <w:p w14:paraId="3F1081BF" w14:textId="77777777" w:rsidR="00DC066F" w:rsidRPr="00D9761A" w:rsidRDefault="00DC066F" w:rsidP="00DC066F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7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Протокол №1 від «31» серпня 2021  року</w:t>
      </w:r>
    </w:p>
    <w:p w14:paraId="774E47FC" w14:textId="77777777" w:rsidR="00DC066F" w:rsidRPr="00D9761A" w:rsidRDefault="00DC066F" w:rsidP="00DC066F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7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Голова циклової комісії_______</w:t>
      </w:r>
      <w:proofErr w:type="spellStart"/>
      <w:r w:rsidRPr="00D97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Е.М.Вольвин</w:t>
      </w:r>
      <w:proofErr w:type="spellEnd"/>
    </w:p>
    <w:p w14:paraId="3BA9AE2F" w14:textId="3B389BCE" w:rsidR="00D90CFE" w:rsidRDefault="00D90CFE" w:rsidP="00D90C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5BDFD90" w14:textId="64B53AFA" w:rsidR="0052471B" w:rsidRDefault="0052471B" w:rsidP="00D90C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7A47578" w14:textId="1B3B3E9C" w:rsidR="0052471B" w:rsidRDefault="0052471B" w:rsidP="00D90C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ADD9B1F" w14:textId="3294D3CC" w:rsidR="0052471B" w:rsidRDefault="0052471B" w:rsidP="00D90C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28E034B" w14:textId="6D2100FA" w:rsidR="0052471B" w:rsidRDefault="0052471B" w:rsidP="00D90C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62F6185" w14:textId="02BCF7F9" w:rsidR="0052471B" w:rsidRDefault="0052471B" w:rsidP="00D90C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681B7F7" w14:textId="7E2FE95D" w:rsidR="0052471B" w:rsidRDefault="0052471B" w:rsidP="00D90C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F187ED0" w14:textId="39C5A5F0" w:rsidR="00DC066F" w:rsidRDefault="00DC066F" w:rsidP="00D90C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E7BC0C0" w14:textId="1C9E7A6A" w:rsidR="00DC066F" w:rsidRDefault="00DC066F" w:rsidP="00D90C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6CB074F" w14:textId="35E40A29" w:rsidR="00DC066F" w:rsidRDefault="00DC066F" w:rsidP="00D90C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866A409" w14:textId="64AF9847" w:rsidR="00DC066F" w:rsidRDefault="00DC066F" w:rsidP="00D90C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F71BFAC" w14:textId="09D30833" w:rsidR="00DC066F" w:rsidRDefault="00DC066F" w:rsidP="00D90C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FEE306A" w14:textId="6FC452EF" w:rsidR="00DC066F" w:rsidRDefault="00DC066F" w:rsidP="00D90C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9AE818D" w14:textId="16ACD943" w:rsidR="00DC066F" w:rsidRDefault="00DC066F" w:rsidP="00D90C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017AD6B" w14:textId="27649FB0" w:rsidR="00DC066F" w:rsidRDefault="00DC066F" w:rsidP="00D90C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A4EF728" w14:textId="77777777" w:rsidR="00DC066F" w:rsidRPr="00D90CFE" w:rsidRDefault="00DC066F" w:rsidP="00D90C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78C1D9C" w14:textId="31A09DBF" w:rsidR="00D90CFE" w:rsidRDefault="00D90CFE" w:rsidP="00A76C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558D006" w14:textId="69A370BB" w:rsidR="00D90CFE" w:rsidRPr="00775E4B" w:rsidRDefault="00D90CFE" w:rsidP="00B659B0">
      <w:pPr>
        <w:pStyle w:val="a8"/>
        <w:numPr>
          <w:ilvl w:val="0"/>
          <w:numId w:val="24"/>
        </w:numPr>
        <w:jc w:val="center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proofErr w:type="spellStart"/>
      <w:r w:rsidRPr="00775E4B">
        <w:rPr>
          <w:rFonts w:ascii="Times New Roman" w:eastAsia="Times New Roman" w:hAnsi="Times New Roman"/>
          <w:b/>
          <w:sz w:val="24"/>
          <w:szCs w:val="24"/>
          <w:lang w:eastAsia="uk-UA"/>
        </w:rPr>
        <w:t>Опис</w:t>
      </w:r>
      <w:proofErr w:type="spellEnd"/>
      <w:r w:rsidRPr="00775E4B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</w:t>
      </w:r>
      <w:proofErr w:type="spellStart"/>
      <w:r w:rsidRPr="00775E4B">
        <w:rPr>
          <w:rFonts w:ascii="Times New Roman" w:eastAsia="Times New Roman" w:hAnsi="Times New Roman"/>
          <w:b/>
          <w:sz w:val="24"/>
          <w:szCs w:val="24"/>
          <w:lang w:eastAsia="uk-UA"/>
        </w:rPr>
        <w:t>навчальної</w:t>
      </w:r>
      <w:proofErr w:type="spellEnd"/>
      <w:r w:rsidRPr="00775E4B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</w:t>
      </w:r>
      <w:proofErr w:type="spellStart"/>
      <w:r w:rsidRPr="00775E4B">
        <w:rPr>
          <w:rFonts w:ascii="Times New Roman" w:eastAsia="Times New Roman" w:hAnsi="Times New Roman"/>
          <w:b/>
          <w:sz w:val="24"/>
          <w:szCs w:val="24"/>
          <w:lang w:eastAsia="uk-UA"/>
        </w:rPr>
        <w:t>дисципліни</w:t>
      </w:r>
      <w:proofErr w:type="spellEnd"/>
    </w:p>
    <w:tbl>
      <w:tblPr>
        <w:tblStyle w:val="11"/>
        <w:tblW w:w="0" w:type="auto"/>
        <w:tblInd w:w="-34" w:type="dxa"/>
        <w:tblLook w:val="04A0" w:firstRow="1" w:lastRow="0" w:firstColumn="1" w:lastColumn="0" w:noHBand="0" w:noVBand="1"/>
      </w:tblPr>
      <w:tblGrid>
        <w:gridCol w:w="3119"/>
        <w:gridCol w:w="3686"/>
        <w:gridCol w:w="1412"/>
        <w:gridCol w:w="14"/>
        <w:gridCol w:w="1658"/>
      </w:tblGrid>
      <w:tr w:rsidR="00D90CFE" w:rsidRPr="00D90CFE" w14:paraId="72BD6FA5" w14:textId="77777777" w:rsidTr="0099062D">
        <w:trPr>
          <w:trHeight w:val="554"/>
        </w:trPr>
        <w:tc>
          <w:tcPr>
            <w:tcW w:w="3119" w:type="dxa"/>
            <w:vMerge w:val="restart"/>
          </w:tcPr>
          <w:p w14:paraId="4B3154D0" w14:textId="77777777" w:rsidR="00D90CFE" w:rsidRPr="00D90CFE" w:rsidRDefault="00D90CFE" w:rsidP="00D90CF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90CF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Найменування</w:t>
            </w:r>
            <w:proofErr w:type="spellEnd"/>
          </w:p>
          <w:p w14:paraId="3E8F9936" w14:textId="77777777" w:rsidR="00D90CFE" w:rsidRPr="00D90CFE" w:rsidRDefault="00D90CFE" w:rsidP="00D90CF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90CF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показників</w:t>
            </w:r>
            <w:proofErr w:type="spellEnd"/>
          </w:p>
        </w:tc>
        <w:tc>
          <w:tcPr>
            <w:tcW w:w="3686" w:type="dxa"/>
            <w:vMerge w:val="restart"/>
            <w:tcBorders>
              <w:right w:val="single" w:sz="4" w:space="0" w:color="auto"/>
            </w:tcBorders>
          </w:tcPr>
          <w:p w14:paraId="25F58ACE" w14:textId="77777777" w:rsidR="00D90CFE" w:rsidRPr="00D90CFE" w:rsidRDefault="00D90CFE" w:rsidP="00D90CF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90CF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Освітньо-кваліфікаційний</w:t>
            </w:r>
            <w:proofErr w:type="spellEnd"/>
            <w:r w:rsidRPr="00D90CF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90CF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рівень</w:t>
            </w:r>
            <w:proofErr w:type="spellEnd"/>
          </w:p>
        </w:tc>
        <w:tc>
          <w:tcPr>
            <w:tcW w:w="308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7DAC0AC" w14:textId="77777777" w:rsidR="00D90CFE" w:rsidRPr="00D90CFE" w:rsidRDefault="00D90CFE" w:rsidP="00D90CF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90CF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Характеристика</w:t>
            </w:r>
          </w:p>
          <w:p w14:paraId="7E1E7D64" w14:textId="77777777" w:rsidR="00D90CFE" w:rsidRPr="00D90CFE" w:rsidRDefault="00D90CFE" w:rsidP="00D90CF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90CF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навчальної</w:t>
            </w:r>
            <w:proofErr w:type="spellEnd"/>
            <w:r w:rsidRPr="00D90CF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90CF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дисципліни</w:t>
            </w:r>
            <w:proofErr w:type="spellEnd"/>
          </w:p>
        </w:tc>
      </w:tr>
      <w:tr w:rsidR="00D90CFE" w:rsidRPr="00D90CFE" w14:paraId="297E87D7" w14:textId="77777777" w:rsidTr="0099062D">
        <w:trPr>
          <w:trHeight w:val="263"/>
        </w:trPr>
        <w:tc>
          <w:tcPr>
            <w:tcW w:w="3119" w:type="dxa"/>
            <w:vMerge/>
          </w:tcPr>
          <w:p w14:paraId="6870F2C4" w14:textId="77777777" w:rsidR="00D90CFE" w:rsidRPr="00D90CFE" w:rsidRDefault="00D90CFE" w:rsidP="00D90CF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vMerge/>
            <w:tcBorders>
              <w:right w:val="single" w:sz="4" w:space="0" w:color="auto"/>
            </w:tcBorders>
          </w:tcPr>
          <w:p w14:paraId="501E43B6" w14:textId="77777777" w:rsidR="00D90CFE" w:rsidRPr="00D90CFE" w:rsidRDefault="00D90CFE" w:rsidP="00D90CF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34187648" w14:textId="77777777" w:rsidR="00D90CFE" w:rsidRPr="00D90CFE" w:rsidRDefault="00D90CFE" w:rsidP="00D90CF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D90CFE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денна</w:t>
            </w:r>
            <w:proofErr w:type="spellEnd"/>
            <w:r w:rsidRPr="00D90CFE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форма </w:t>
            </w:r>
            <w:proofErr w:type="spellStart"/>
            <w:r w:rsidRPr="00D90CFE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навчання</w:t>
            </w:r>
            <w:proofErr w:type="spellEnd"/>
          </w:p>
        </w:tc>
      </w:tr>
      <w:tr w:rsidR="00D90CFE" w:rsidRPr="00D90CFE" w14:paraId="134E8789" w14:textId="77777777" w:rsidTr="0099062D">
        <w:tc>
          <w:tcPr>
            <w:tcW w:w="3119" w:type="dxa"/>
          </w:tcPr>
          <w:p w14:paraId="762E1B38" w14:textId="77777777" w:rsidR="00D90CFE" w:rsidRPr="00D90CFE" w:rsidRDefault="00D90CFE" w:rsidP="00D90CF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90CF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Кількість</w:t>
            </w:r>
            <w:proofErr w:type="spellEnd"/>
            <w:r w:rsidRPr="00D90CF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90CF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кредитів</w:t>
            </w:r>
            <w:proofErr w:type="spellEnd"/>
            <w:r w:rsidRPr="00D90CF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– </w:t>
            </w:r>
            <w:r w:rsidR="0099062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14:paraId="61D7248F" w14:textId="77777777" w:rsidR="00D90CFE" w:rsidRPr="00D90CFE" w:rsidRDefault="00D90CFE" w:rsidP="00D90CFE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D90CFE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Галузь</w:t>
            </w:r>
            <w:proofErr w:type="spellEnd"/>
            <w:r w:rsidRPr="00D90CFE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90CFE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знань</w:t>
            </w:r>
            <w:proofErr w:type="spellEnd"/>
            <w:r w:rsidRPr="00D90CFE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24</w:t>
            </w:r>
            <w:r w:rsidRPr="00D90CF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Сфера </w:t>
            </w:r>
            <w:proofErr w:type="spellStart"/>
            <w:r w:rsidRPr="00D90CF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обслуговування</w:t>
            </w:r>
            <w:proofErr w:type="spellEnd"/>
          </w:p>
        </w:tc>
        <w:tc>
          <w:tcPr>
            <w:tcW w:w="3084" w:type="dxa"/>
            <w:gridSpan w:val="3"/>
          </w:tcPr>
          <w:p w14:paraId="15A26D79" w14:textId="5A997DBC" w:rsidR="00D90CFE" w:rsidRPr="00D90CFE" w:rsidRDefault="00995B16" w:rsidP="00D90CF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Вибіркова</w:t>
            </w:r>
            <w:proofErr w:type="spellEnd"/>
          </w:p>
        </w:tc>
      </w:tr>
      <w:tr w:rsidR="00D90CFE" w:rsidRPr="00D90CFE" w14:paraId="0BA4F4F0" w14:textId="77777777" w:rsidTr="0099062D">
        <w:trPr>
          <w:trHeight w:val="305"/>
        </w:trPr>
        <w:tc>
          <w:tcPr>
            <w:tcW w:w="3119" w:type="dxa"/>
            <w:vMerge w:val="restart"/>
          </w:tcPr>
          <w:p w14:paraId="46B25EAC" w14:textId="77777777" w:rsidR="00D90CFE" w:rsidRPr="00D90CFE" w:rsidRDefault="0099062D" w:rsidP="00D90CF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Загальна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кількість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годин - 90</w:t>
            </w:r>
          </w:p>
        </w:tc>
        <w:tc>
          <w:tcPr>
            <w:tcW w:w="3686" w:type="dxa"/>
            <w:vMerge w:val="restart"/>
          </w:tcPr>
          <w:p w14:paraId="43E6C666" w14:textId="47FBE9E7" w:rsidR="00D90CFE" w:rsidRPr="00D90CFE" w:rsidRDefault="00D90CFE" w:rsidP="00D90CF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90CFE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Спеціальн</w:t>
            </w:r>
            <w:proofErr w:type="spellEnd"/>
            <w:r w:rsidRPr="00D90C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ості</w:t>
            </w:r>
            <w:r w:rsidRPr="00D90CFE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24</w:t>
            </w:r>
            <w:r w:rsidR="00E8122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="00E8122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Туризм</w:t>
            </w:r>
            <w:r w:rsidRPr="00D90CF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3084" w:type="dxa"/>
            <w:gridSpan w:val="3"/>
            <w:tcBorders>
              <w:bottom w:val="single" w:sz="4" w:space="0" w:color="auto"/>
            </w:tcBorders>
          </w:tcPr>
          <w:p w14:paraId="07560FB3" w14:textId="77777777" w:rsidR="00D90CFE" w:rsidRPr="00D90CFE" w:rsidRDefault="00D90CFE" w:rsidP="00D90CF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D90CFE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Рік</w:t>
            </w:r>
            <w:proofErr w:type="spellEnd"/>
            <w:r w:rsidRPr="00D90CFE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90CFE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підготовки</w:t>
            </w:r>
            <w:proofErr w:type="spellEnd"/>
            <w:r w:rsidRPr="00D90CFE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:</w:t>
            </w:r>
          </w:p>
        </w:tc>
      </w:tr>
      <w:tr w:rsidR="00D90CFE" w:rsidRPr="00D90CFE" w14:paraId="62A1BC23" w14:textId="77777777" w:rsidTr="0099062D">
        <w:trPr>
          <w:trHeight w:val="318"/>
        </w:trPr>
        <w:tc>
          <w:tcPr>
            <w:tcW w:w="3119" w:type="dxa"/>
            <w:vMerge/>
          </w:tcPr>
          <w:p w14:paraId="5255436C" w14:textId="77777777" w:rsidR="00D90CFE" w:rsidRPr="00D90CFE" w:rsidRDefault="00D90CFE" w:rsidP="00D90CF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vMerge/>
          </w:tcPr>
          <w:p w14:paraId="2C0874D4" w14:textId="77777777" w:rsidR="00D90CFE" w:rsidRPr="00D90CFE" w:rsidRDefault="00D90CFE" w:rsidP="00D90CFE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C6C0" w14:textId="4975232F" w:rsidR="00D90CFE" w:rsidRPr="00D90CFE" w:rsidRDefault="0099062D" w:rsidP="00D90CF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</w:t>
            </w:r>
            <w:r w:rsidR="00995B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B39681" w14:textId="77777777" w:rsidR="00D90CFE" w:rsidRPr="00D90CFE" w:rsidRDefault="0099062D" w:rsidP="00D90CF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2021</w:t>
            </w:r>
          </w:p>
        </w:tc>
      </w:tr>
      <w:tr w:rsidR="00D90CFE" w:rsidRPr="00D90CFE" w14:paraId="5C0857DE" w14:textId="77777777" w:rsidTr="0099062D">
        <w:trPr>
          <w:trHeight w:val="310"/>
        </w:trPr>
        <w:tc>
          <w:tcPr>
            <w:tcW w:w="3119" w:type="dxa"/>
            <w:vMerge/>
          </w:tcPr>
          <w:p w14:paraId="71BB6C7E" w14:textId="77777777" w:rsidR="00D90CFE" w:rsidRPr="00D90CFE" w:rsidRDefault="00D90CFE" w:rsidP="00D90CF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vMerge/>
          </w:tcPr>
          <w:p w14:paraId="3E3E1F8D" w14:textId="77777777" w:rsidR="00D90CFE" w:rsidRPr="00D90CFE" w:rsidRDefault="00D90CFE" w:rsidP="00D90CFE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0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04D2EC6" w14:textId="77777777" w:rsidR="00D90CFE" w:rsidRPr="00D90CFE" w:rsidRDefault="00D90CFE" w:rsidP="00D90CF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D90CFE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Семестр</w:t>
            </w:r>
          </w:p>
        </w:tc>
      </w:tr>
      <w:tr w:rsidR="00D90CFE" w:rsidRPr="00D90CFE" w14:paraId="5CD3A709" w14:textId="77777777" w:rsidTr="0099062D">
        <w:trPr>
          <w:trHeight w:val="194"/>
        </w:trPr>
        <w:tc>
          <w:tcPr>
            <w:tcW w:w="3119" w:type="dxa"/>
            <w:vMerge/>
          </w:tcPr>
          <w:p w14:paraId="471FB5E4" w14:textId="77777777" w:rsidR="00D90CFE" w:rsidRPr="00D90CFE" w:rsidRDefault="00D90CFE" w:rsidP="00D90CF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vMerge/>
          </w:tcPr>
          <w:p w14:paraId="2691C84B" w14:textId="77777777" w:rsidR="00D90CFE" w:rsidRPr="00D90CFE" w:rsidRDefault="00D90CFE" w:rsidP="00D90CFE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1BD9E44" w14:textId="77777777" w:rsidR="00D90CFE" w:rsidRPr="00D90CFE" w:rsidRDefault="0099062D" w:rsidP="00D90CF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="00D90CFE" w:rsidRPr="00D90CFE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-й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</w:tcPr>
          <w:p w14:paraId="226D7950" w14:textId="178195AE" w:rsidR="00D90CFE" w:rsidRPr="00D90CFE" w:rsidRDefault="00995B16" w:rsidP="00D90CF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6</w:t>
            </w:r>
            <w:r w:rsidR="00D90CFE" w:rsidRPr="00D90CFE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-й</w:t>
            </w:r>
          </w:p>
        </w:tc>
      </w:tr>
      <w:tr w:rsidR="00D90CFE" w:rsidRPr="00D90CFE" w14:paraId="7B89CDBD" w14:textId="77777777" w:rsidTr="0099062D">
        <w:trPr>
          <w:trHeight w:val="306"/>
        </w:trPr>
        <w:tc>
          <w:tcPr>
            <w:tcW w:w="3119" w:type="dxa"/>
            <w:vMerge w:val="restart"/>
          </w:tcPr>
          <w:p w14:paraId="3EBBEE38" w14:textId="77777777" w:rsidR="00D90CFE" w:rsidRPr="00D90CFE" w:rsidRDefault="00D90CFE" w:rsidP="00D90CF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90CFE">
              <w:rPr>
                <w:rFonts w:ascii="Times New Roman" w:eastAsia="Calibri" w:hAnsi="Times New Roman" w:cs="Times New Roman"/>
                <w:sz w:val="28"/>
                <w:szCs w:val="28"/>
              </w:rPr>
              <w:t>Тижневих</w:t>
            </w:r>
            <w:r w:rsidRPr="00D90CF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годин для </w:t>
            </w:r>
            <w:proofErr w:type="spellStart"/>
            <w:r w:rsidRPr="00D90CF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денно</w:t>
            </w:r>
            <w:r w:rsidR="0099062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ї</w:t>
            </w:r>
            <w:proofErr w:type="spellEnd"/>
            <w:r w:rsidR="0099062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9062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форми</w:t>
            </w:r>
            <w:proofErr w:type="spellEnd"/>
            <w:r w:rsidR="0099062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9062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навчання</w:t>
            </w:r>
            <w:proofErr w:type="spellEnd"/>
            <w:r w:rsidR="0099062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: </w:t>
            </w:r>
            <w:proofErr w:type="spellStart"/>
            <w:r w:rsidR="0099062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аудиторних</w:t>
            </w:r>
            <w:proofErr w:type="spellEnd"/>
            <w:r w:rsidR="0099062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– 3</w:t>
            </w:r>
            <w:r w:rsidRPr="00D90CF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год. </w:t>
            </w:r>
            <w:proofErr w:type="spellStart"/>
            <w:r w:rsidRPr="00D90CF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самостійна</w:t>
            </w:r>
            <w:proofErr w:type="spellEnd"/>
            <w:r w:rsidRPr="00D90CF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робота студента – </w:t>
            </w:r>
            <w:r w:rsidR="0099062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D90CF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год.</w:t>
            </w:r>
          </w:p>
        </w:tc>
        <w:tc>
          <w:tcPr>
            <w:tcW w:w="3686" w:type="dxa"/>
            <w:vMerge w:val="restart"/>
          </w:tcPr>
          <w:p w14:paraId="4AAEAE0A" w14:textId="44B2BDC7" w:rsidR="00D90CFE" w:rsidRPr="00D90CFE" w:rsidRDefault="00D90CFE" w:rsidP="00D90CF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90CFE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Освітньо-кваліфікаційний</w:t>
            </w:r>
            <w:proofErr w:type="spellEnd"/>
            <w:r w:rsidRPr="00D90CFE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90CFE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рівень</w:t>
            </w:r>
            <w:proofErr w:type="spellEnd"/>
            <w:r w:rsidRPr="00D90CFE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E81223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–</w:t>
            </w:r>
            <w:r w:rsidRPr="00D90CFE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95B1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Молодший</w:t>
            </w:r>
            <w:proofErr w:type="spellEnd"/>
            <w:r w:rsidR="00995B1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95B1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спеціаліст</w:t>
            </w:r>
            <w:proofErr w:type="spellEnd"/>
          </w:p>
        </w:tc>
        <w:tc>
          <w:tcPr>
            <w:tcW w:w="3084" w:type="dxa"/>
            <w:gridSpan w:val="3"/>
            <w:tcBorders>
              <w:bottom w:val="single" w:sz="4" w:space="0" w:color="auto"/>
            </w:tcBorders>
          </w:tcPr>
          <w:p w14:paraId="2A578B5A" w14:textId="77777777" w:rsidR="00D90CFE" w:rsidRPr="00D90CFE" w:rsidRDefault="00D90CFE" w:rsidP="00D90CF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D90CFE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Лекцій</w:t>
            </w:r>
            <w:proofErr w:type="spellEnd"/>
          </w:p>
        </w:tc>
      </w:tr>
      <w:tr w:rsidR="00D90CFE" w:rsidRPr="00D90CFE" w14:paraId="6C391CDC" w14:textId="77777777" w:rsidTr="0099062D">
        <w:trPr>
          <w:trHeight w:val="268"/>
        </w:trPr>
        <w:tc>
          <w:tcPr>
            <w:tcW w:w="3119" w:type="dxa"/>
            <w:vMerge/>
          </w:tcPr>
          <w:p w14:paraId="70A6C7E3" w14:textId="77777777" w:rsidR="00D90CFE" w:rsidRPr="00D90CFE" w:rsidRDefault="00D90CFE" w:rsidP="00D90CF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vMerge/>
          </w:tcPr>
          <w:p w14:paraId="494F55F6" w14:textId="77777777" w:rsidR="00D90CFE" w:rsidRPr="00D90CFE" w:rsidRDefault="00D90CFE" w:rsidP="00D90CFE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9A02" w14:textId="77777777" w:rsidR="00D90CFE" w:rsidRPr="00D90CFE" w:rsidRDefault="0099062D" w:rsidP="00D90CF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</w:t>
            </w:r>
            <w:r w:rsidR="00D90CFE" w:rsidRPr="00D90CFE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год.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9DF7D2" w14:textId="42BAE8CB" w:rsidR="00D90CFE" w:rsidRPr="00D90CFE" w:rsidRDefault="00D90CFE" w:rsidP="00D90CF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D90CFE" w:rsidRPr="00D90CFE" w14:paraId="2BC0F921" w14:textId="77777777" w:rsidTr="0099062D">
        <w:trPr>
          <w:trHeight w:val="286"/>
        </w:trPr>
        <w:tc>
          <w:tcPr>
            <w:tcW w:w="3119" w:type="dxa"/>
            <w:vMerge/>
          </w:tcPr>
          <w:p w14:paraId="66152180" w14:textId="77777777" w:rsidR="00D90CFE" w:rsidRPr="00D90CFE" w:rsidRDefault="00D90CFE" w:rsidP="00D90CF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vMerge/>
          </w:tcPr>
          <w:p w14:paraId="53B315D3" w14:textId="77777777" w:rsidR="00D90CFE" w:rsidRPr="00D90CFE" w:rsidRDefault="00D90CFE" w:rsidP="00D90CFE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0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8590FD4" w14:textId="77777777" w:rsidR="00D90CFE" w:rsidRPr="00D90CFE" w:rsidRDefault="00D90CFE" w:rsidP="00D90CF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D90CFE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Практичні</w:t>
            </w:r>
            <w:proofErr w:type="spellEnd"/>
          </w:p>
        </w:tc>
      </w:tr>
      <w:tr w:rsidR="00D90CFE" w:rsidRPr="00D90CFE" w14:paraId="123E11A1" w14:textId="77777777" w:rsidTr="0099062D">
        <w:trPr>
          <w:trHeight w:val="262"/>
        </w:trPr>
        <w:tc>
          <w:tcPr>
            <w:tcW w:w="3119" w:type="dxa"/>
            <w:vMerge/>
          </w:tcPr>
          <w:p w14:paraId="25223AE9" w14:textId="77777777" w:rsidR="00D90CFE" w:rsidRPr="00D90CFE" w:rsidRDefault="00D90CFE" w:rsidP="00D90CF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vMerge/>
          </w:tcPr>
          <w:p w14:paraId="2D3AC0E8" w14:textId="77777777" w:rsidR="00D90CFE" w:rsidRPr="00D90CFE" w:rsidRDefault="00D90CFE" w:rsidP="00D90CFE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49F7" w14:textId="611DCA43" w:rsidR="00D90CFE" w:rsidRPr="00D90CFE" w:rsidRDefault="00995B16" w:rsidP="00D90CF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---- </w:t>
            </w:r>
            <w:r w:rsidR="00D90CFE" w:rsidRPr="00D90CFE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год.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AD5FB9" w14:textId="06B321D8" w:rsidR="00D90CFE" w:rsidRPr="00D90CFE" w:rsidRDefault="00D90CFE" w:rsidP="00D90CF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D90CFE" w:rsidRPr="00D90CFE" w14:paraId="60573F77" w14:textId="77777777" w:rsidTr="0099062D">
        <w:trPr>
          <w:trHeight w:val="266"/>
        </w:trPr>
        <w:tc>
          <w:tcPr>
            <w:tcW w:w="3119" w:type="dxa"/>
            <w:vMerge/>
          </w:tcPr>
          <w:p w14:paraId="723703A9" w14:textId="77777777" w:rsidR="00D90CFE" w:rsidRPr="00D90CFE" w:rsidRDefault="00D90CFE" w:rsidP="00D90CF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vMerge/>
          </w:tcPr>
          <w:p w14:paraId="439450BF" w14:textId="77777777" w:rsidR="00D90CFE" w:rsidRPr="00D90CFE" w:rsidRDefault="00D90CFE" w:rsidP="00D90CFE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0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BEA8E06" w14:textId="77777777" w:rsidR="00D90CFE" w:rsidRPr="00D90CFE" w:rsidRDefault="00D90CFE" w:rsidP="00D90CF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D90CFE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Семінарські</w:t>
            </w:r>
            <w:proofErr w:type="spellEnd"/>
          </w:p>
        </w:tc>
      </w:tr>
      <w:tr w:rsidR="00D90CFE" w:rsidRPr="00D90CFE" w14:paraId="4D8B98CB" w14:textId="77777777" w:rsidTr="0099062D">
        <w:trPr>
          <w:trHeight w:val="256"/>
        </w:trPr>
        <w:tc>
          <w:tcPr>
            <w:tcW w:w="3119" w:type="dxa"/>
            <w:vMerge/>
          </w:tcPr>
          <w:p w14:paraId="0E2A966B" w14:textId="77777777" w:rsidR="00D90CFE" w:rsidRPr="00D90CFE" w:rsidRDefault="00D90CFE" w:rsidP="00D90CF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vMerge/>
          </w:tcPr>
          <w:p w14:paraId="12D946B7" w14:textId="77777777" w:rsidR="00D90CFE" w:rsidRPr="00D90CFE" w:rsidRDefault="00D90CFE" w:rsidP="00D90CFE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84AB" w14:textId="77777777" w:rsidR="00D90CFE" w:rsidRPr="00D90CFE" w:rsidRDefault="0099062D" w:rsidP="00D90CF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</w:t>
            </w:r>
            <w:r w:rsidR="00D90CFE" w:rsidRPr="00D90CFE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год.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4051B6" w14:textId="73AA4914" w:rsidR="00D90CFE" w:rsidRPr="00D90CFE" w:rsidRDefault="00D90CFE" w:rsidP="00D90CF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D90CFE" w:rsidRPr="00D90CFE" w14:paraId="3D60C1E4" w14:textId="77777777" w:rsidTr="0099062D">
        <w:trPr>
          <w:trHeight w:val="246"/>
        </w:trPr>
        <w:tc>
          <w:tcPr>
            <w:tcW w:w="3119" w:type="dxa"/>
            <w:vMerge/>
          </w:tcPr>
          <w:p w14:paraId="7F71903D" w14:textId="77777777" w:rsidR="00D90CFE" w:rsidRPr="00D90CFE" w:rsidRDefault="00D90CFE" w:rsidP="00D90CF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vMerge/>
          </w:tcPr>
          <w:p w14:paraId="42B774F6" w14:textId="77777777" w:rsidR="00D90CFE" w:rsidRPr="00D90CFE" w:rsidRDefault="00D90CFE" w:rsidP="00D90CFE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0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30EE480" w14:textId="77777777" w:rsidR="00D90CFE" w:rsidRPr="00D90CFE" w:rsidRDefault="00D90CFE" w:rsidP="00D90CF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D90CFE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Лабораторні</w:t>
            </w:r>
            <w:proofErr w:type="spellEnd"/>
          </w:p>
        </w:tc>
      </w:tr>
      <w:tr w:rsidR="00D90CFE" w:rsidRPr="00D90CFE" w14:paraId="56F79393" w14:textId="77777777" w:rsidTr="0099062D">
        <w:trPr>
          <w:trHeight w:val="264"/>
        </w:trPr>
        <w:tc>
          <w:tcPr>
            <w:tcW w:w="3119" w:type="dxa"/>
            <w:vMerge/>
          </w:tcPr>
          <w:p w14:paraId="43FB14EE" w14:textId="77777777" w:rsidR="00D90CFE" w:rsidRPr="00D90CFE" w:rsidRDefault="00D90CFE" w:rsidP="00D90CF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vMerge/>
          </w:tcPr>
          <w:p w14:paraId="125EC4C8" w14:textId="77777777" w:rsidR="00D90CFE" w:rsidRPr="00D90CFE" w:rsidRDefault="00D90CFE" w:rsidP="00D90CFE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E9B9" w14:textId="7A80BB08" w:rsidR="00D90CFE" w:rsidRPr="00D90CFE" w:rsidRDefault="00995B16" w:rsidP="00D90CF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---- </w:t>
            </w:r>
            <w:r w:rsidR="00D90CFE" w:rsidRPr="00D90CFE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год.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A63978" w14:textId="6157F732" w:rsidR="00D90CFE" w:rsidRPr="00D90CFE" w:rsidRDefault="00D90CFE" w:rsidP="00D90CF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D90CFE" w:rsidRPr="00D90CFE" w14:paraId="5271EF8A" w14:textId="77777777" w:rsidTr="0099062D">
        <w:trPr>
          <w:trHeight w:val="323"/>
        </w:trPr>
        <w:tc>
          <w:tcPr>
            <w:tcW w:w="3119" w:type="dxa"/>
            <w:vMerge/>
          </w:tcPr>
          <w:p w14:paraId="72E5464A" w14:textId="77777777" w:rsidR="00D90CFE" w:rsidRPr="00D90CFE" w:rsidRDefault="00D90CFE" w:rsidP="00D90CF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vMerge/>
          </w:tcPr>
          <w:p w14:paraId="60C6878E" w14:textId="77777777" w:rsidR="00D90CFE" w:rsidRPr="00D90CFE" w:rsidRDefault="00D90CFE" w:rsidP="00D90CFE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0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B4B4A66" w14:textId="77777777" w:rsidR="00D90CFE" w:rsidRPr="00D90CFE" w:rsidRDefault="00D90CFE" w:rsidP="00D90CF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D90CFE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Самостійна</w:t>
            </w:r>
            <w:proofErr w:type="spellEnd"/>
            <w:r w:rsidRPr="00D90CFE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робота</w:t>
            </w:r>
          </w:p>
        </w:tc>
      </w:tr>
      <w:tr w:rsidR="00D90CFE" w:rsidRPr="00D90CFE" w14:paraId="4B502CAC" w14:textId="77777777" w:rsidTr="0099062D">
        <w:trPr>
          <w:trHeight w:val="304"/>
        </w:trPr>
        <w:tc>
          <w:tcPr>
            <w:tcW w:w="3119" w:type="dxa"/>
            <w:vMerge/>
          </w:tcPr>
          <w:p w14:paraId="77FF5BB8" w14:textId="77777777" w:rsidR="00D90CFE" w:rsidRPr="00D90CFE" w:rsidRDefault="00D90CFE" w:rsidP="00D90CF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vMerge/>
          </w:tcPr>
          <w:p w14:paraId="1A6E92D7" w14:textId="77777777" w:rsidR="00D90CFE" w:rsidRPr="00D90CFE" w:rsidRDefault="00D90CFE" w:rsidP="00D90CFE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F249" w14:textId="77777777" w:rsidR="00D90CFE" w:rsidRPr="00D90CFE" w:rsidRDefault="0099062D" w:rsidP="00D90CF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="00D90CFE" w:rsidRPr="00D90C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D90CFE" w:rsidRPr="00D90CFE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год.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72AC7D" w14:textId="2126056E" w:rsidR="00D90CFE" w:rsidRPr="00D90CFE" w:rsidRDefault="00D90CFE" w:rsidP="00D90CF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D90CFE" w:rsidRPr="00D90CFE" w14:paraId="18E35D35" w14:textId="77777777" w:rsidTr="0099062D">
        <w:trPr>
          <w:trHeight w:val="346"/>
        </w:trPr>
        <w:tc>
          <w:tcPr>
            <w:tcW w:w="3119" w:type="dxa"/>
            <w:vMerge/>
          </w:tcPr>
          <w:p w14:paraId="5DCEA6A9" w14:textId="77777777" w:rsidR="00D90CFE" w:rsidRPr="00D90CFE" w:rsidRDefault="00D90CFE" w:rsidP="00D90CF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vMerge/>
          </w:tcPr>
          <w:p w14:paraId="5BDC9BFA" w14:textId="77777777" w:rsidR="00D90CFE" w:rsidRPr="00D90CFE" w:rsidRDefault="00D90CFE" w:rsidP="00D90CFE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0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958A5F4" w14:textId="77777777" w:rsidR="00D90CFE" w:rsidRPr="00D90CFE" w:rsidRDefault="00D90CFE" w:rsidP="00D90CF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D90CFE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Індивідуальні</w:t>
            </w:r>
            <w:proofErr w:type="spellEnd"/>
            <w:r w:rsidRPr="00D90CFE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90CFE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завдання</w:t>
            </w:r>
            <w:proofErr w:type="spellEnd"/>
          </w:p>
        </w:tc>
      </w:tr>
      <w:tr w:rsidR="00D90CFE" w:rsidRPr="00D90CFE" w14:paraId="3913D49A" w14:textId="77777777" w:rsidTr="0099062D">
        <w:trPr>
          <w:trHeight w:val="333"/>
        </w:trPr>
        <w:tc>
          <w:tcPr>
            <w:tcW w:w="3119" w:type="dxa"/>
            <w:vMerge/>
          </w:tcPr>
          <w:p w14:paraId="657B6C61" w14:textId="77777777" w:rsidR="00D90CFE" w:rsidRPr="00D90CFE" w:rsidRDefault="00D90CFE" w:rsidP="00D90CF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vMerge/>
          </w:tcPr>
          <w:p w14:paraId="4AF9B2EF" w14:textId="77777777" w:rsidR="00D90CFE" w:rsidRPr="00D90CFE" w:rsidRDefault="00D90CFE" w:rsidP="00D90CFE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0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85251AA" w14:textId="77777777" w:rsidR="00D90CFE" w:rsidRPr="00D90CFE" w:rsidRDefault="00D90CFE" w:rsidP="00D90CF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D90CFE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год.</w:t>
            </w:r>
          </w:p>
        </w:tc>
      </w:tr>
      <w:tr w:rsidR="00D90CFE" w:rsidRPr="00D90CFE" w14:paraId="79BE4689" w14:textId="77777777" w:rsidTr="0099062D">
        <w:trPr>
          <w:trHeight w:val="565"/>
        </w:trPr>
        <w:tc>
          <w:tcPr>
            <w:tcW w:w="3119" w:type="dxa"/>
            <w:vMerge/>
          </w:tcPr>
          <w:p w14:paraId="48CFFCB9" w14:textId="77777777" w:rsidR="00D90CFE" w:rsidRPr="00D90CFE" w:rsidRDefault="00D90CFE" w:rsidP="00D90CF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vMerge/>
          </w:tcPr>
          <w:p w14:paraId="6E1F2ACF" w14:textId="77777777" w:rsidR="00D90CFE" w:rsidRPr="00D90CFE" w:rsidRDefault="00D90CFE" w:rsidP="00D90CFE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084" w:type="dxa"/>
            <w:gridSpan w:val="3"/>
            <w:tcBorders>
              <w:top w:val="single" w:sz="4" w:space="0" w:color="auto"/>
            </w:tcBorders>
          </w:tcPr>
          <w:p w14:paraId="3CBA2CBA" w14:textId="77777777" w:rsidR="00D90CFE" w:rsidRPr="00D90CFE" w:rsidRDefault="00D90CFE" w:rsidP="00D90CF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90CF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Вид контролю:</w:t>
            </w:r>
          </w:p>
          <w:p w14:paraId="4D52BA34" w14:textId="334443C8" w:rsidR="00D90CFE" w:rsidRPr="00D90CFE" w:rsidRDefault="00175600" w:rsidP="00D90CF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Залік</w:t>
            </w:r>
          </w:p>
        </w:tc>
      </w:tr>
    </w:tbl>
    <w:p w14:paraId="13A4FA52" w14:textId="77777777" w:rsidR="00D90CFE" w:rsidRPr="00D90CFE" w:rsidRDefault="00D90CFE" w:rsidP="00D90C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0CFE">
        <w:rPr>
          <w:rFonts w:ascii="Times New Roman" w:eastAsia="Times New Roman" w:hAnsi="Times New Roman" w:cs="Times New Roman"/>
          <w:sz w:val="28"/>
          <w:szCs w:val="24"/>
          <w:lang w:eastAsia="ru-RU"/>
        </w:rPr>
        <w:t>Співвідношення кількості годин аудиторних занять до самостійної:</w:t>
      </w:r>
    </w:p>
    <w:p w14:paraId="3B23DBB4" w14:textId="77777777" w:rsidR="00D90CFE" w:rsidRPr="00D90CFE" w:rsidRDefault="00D90CFE" w:rsidP="00D90CFE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0CF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для </w:t>
      </w:r>
      <w:proofErr w:type="spellStart"/>
      <w:r w:rsidRPr="00D90CF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денної</w:t>
      </w:r>
      <w:proofErr w:type="spellEnd"/>
      <w:r w:rsidRPr="00D90CF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D90CF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форми</w:t>
      </w:r>
      <w:proofErr w:type="spellEnd"/>
      <w:r w:rsidRPr="00D90CF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D90CF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навчання</w:t>
      </w:r>
      <w:proofErr w:type="spellEnd"/>
      <w:r w:rsidRPr="00D90CF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–</w:t>
      </w:r>
      <w:r w:rsidR="0099062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="0099062D">
        <w:rPr>
          <w:rFonts w:ascii="Times New Roman" w:eastAsia="Calibri" w:hAnsi="Times New Roman" w:cs="Times New Roman"/>
          <w:sz w:val="28"/>
          <w:szCs w:val="28"/>
        </w:rPr>
        <w:t>46,6</w:t>
      </w:r>
      <w:r w:rsidR="0099062D" w:rsidRPr="00D90CFE">
        <w:rPr>
          <w:rFonts w:ascii="Times New Roman" w:eastAsia="Calibri" w:hAnsi="Times New Roman" w:cs="Times New Roman"/>
          <w:sz w:val="28"/>
          <w:szCs w:val="28"/>
        </w:rPr>
        <w:t>%</w:t>
      </w:r>
      <w:r w:rsidR="0099062D" w:rsidRPr="009906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062D" w:rsidRPr="00D90CFE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="0099062D">
        <w:rPr>
          <w:rFonts w:ascii="Times New Roman" w:eastAsia="Calibri" w:hAnsi="Times New Roman" w:cs="Times New Roman"/>
          <w:sz w:val="28"/>
          <w:szCs w:val="28"/>
        </w:rPr>
        <w:t>-53</w:t>
      </w:r>
      <w:r w:rsidR="0099062D" w:rsidRPr="00D90CFE">
        <w:rPr>
          <w:rFonts w:ascii="Times New Roman" w:eastAsia="Calibri" w:hAnsi="Times New Roman" w:cs="Times New Roman"/>
          <w:sz w:val="28"/>
          <w:szCs w:val="28"/>
        </w:rPr>
        <w:t>,3%.</w:t>
      </w:r>
    </w:p>
    <w:p w14:paraId="69B05FE8" w14:textId="77777777" w:rsidR="00D90CFE" w:rsidRPr="00D90CFE" w:rsidRDefault="00D90CFE" w:rsidP="00D90C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0C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2E5C271E" w14:textId="77777777" w:rsidR="00D90CFE" w:rsidRPr="00D90CFE" w:rsidRDefault="00D90CFE" w:rsidP="00D90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0556997" w14:textId="77777777" w:rsidR="00D90CFE" w:rsidRPr="00D90CFE" w:rsidRDefault="00D90CFE" w:rsidP="00D90CFE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C08878" w14:textId="77777777" w:rsidR="00D90CFE" w:rsidRPr="00D90CFE" w:rsidRDefault="00D90CFE" w:rsidP="00D90CF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0040296E" w14:textId="77777777" w:rsidR="00D90CFE" w:rsidRPr="00D90CFE" w:rsidRDefault="00D90CFE" w:rsidP="00D90CF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38821F87" w14:textId="77777777" w:rsidR="00D90CFE" w:rsidRPr="00D90CFE" w:rsidRDefault="00D90CFE" w:rsidP="00D90CF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73004B38" w14:textId="77777777" w:rsidR="00D90CFE" w:rsidRPr="00D90CFE" w:rsidRDefault="00D90CFE" w:rsidP="00D90CF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6D528F03" w14:textId="77777777" w:rsidR="00D90CFE" w:rsidRPr="00D90CFE" w:rsidRDefault="00D90CFE" w:rsidP="00D90CF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1345670B" w14:textId="77777777" w:rsidR="00D90CFE" w:rsidRPr="00D90CFE" w:rsidRDefault="00D90CFE" w:rsidP="00D90CF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688EDBB3" w14:textId="77777777" w:rsidR="00D90CFE" w:rsidRPr="00D90CFE" w:rsidRDefault="00D90CFE" w:rsidP="00D90CF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4B8F3F8A" w14:textId="77777777" w:rsidR="00D90CFE" w:rsidRPr="00D90CFE" w:rsidRDefault="00D90CFE" w:rsidP="00D90CF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51855EFC" w14:textId="77777777" w:rsidR="00D90CFE" w:rsidRDefault="00D90CFE" w:rsidP="00D90CF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0499B8D3" w14:textId="77777777" w:rsidR="00D90CFE" w:rsidRDefault="00D90CFE" w:rsidP="00D90CF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185430E0" w14:textId="6A0DB1A3" w:rsidR="00196FC4" w:rsidRDefault="00196FC4" w:rsidP="00D90CF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2A64A9A3" w14:textId="72CC8982" w:rsidR="00F92C6F" w:rsidRDefault="00F92C6F" w:rsidP="00D90CF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2BC44261" w14:textId="77777777" w:rsidR="00F92C6F" w:rsidRPr="00D90CFE" w:rsidRDefault="00F92C6F" w:rsidP="00D90CF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70E3BA05" w14:textId="7889D5A4" w:rsidR="00D90CFE" w:rsidRPr="00775E4B" w:rsidRDefault="00D90CFE" w:rsidP="00B659B0">
      <w:pPr>
        <w:pStyle w:val="a8"/>
        <w:numPr>
          <w:ilvl w:val="0"/>
          <w:numId w:val="24"/>
        </w:num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proofErr w:type="spellStart"/>
      <w:r w:rsidRPr="00775E4B">
        <w:rPr>
          <w:rFonts w:ascii="Times New Roman" w:eastAsia="Times New Roman" w:hAnsi="Times New Roman"/>
          <w:b/>
          <w:sz w:val="24"/>
          <w:szCs w:val="24"/>
          <w:lang w:eastAsia="uk-UA"/>
        </w:rPr>
        <w:lastRenderedPageBreak/>
        <w:t>Розподіл</w:t>
      </w:r>
      <w:proofErr w:type="spellEnd"/>
      <w:r w:rsidRPr="00775E4B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годин за семестрами та видами занять відповідно до робочого навчального плану</w:t>
      </w:r>
    </w:p>
    <w:p w14:paraId="6B6437F1" w14:textId="77777777" w:rsidR="00D90CFE" w:rsidRPr="00D90CFE" w:rsidRDefault="00D90CFE" w:rsidP="00D90CFE">
      <w:pP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tbl>
      <w:tblPr>
        <w:tblW w:w="9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1455"/>
        <w:gridCol w:w="743"/>
        <w:gridCol w:w="551"/>
        <w:gridCol w:w="545"/>
        <w:gridCol w:w="495"/>
        <w:gridCol w:w="34"/>
        <w:gridCol w:w="529"/>
        <w:gridCol w:w="387"/>
        <w:gridCol w:w="387"/>
        <w:gridCol w:w="352"/>
        <w:gridCol w:w="529"/>
        <w:gridCol w:w="547"/>
        <w:gridCol w:w="567"/>
        <w:gridCol w:w="1811"/>
      </w:tblGrid>
      <w:tr w:rsidR="00D90CFE" w:rsidRPr="00D90CFE" w14:paraId="45FA4F76" w14:textId="77777777" w:rsidTr="0099062D">
        <w:trPr>
          <w:jc w:val="center"/>
        </w:trPr>
        <w:tc>
          <w:tcPr>
            <w:tcW w:w="639" w:type="dxa"/>
            <w:vMerge w:val="restart"/>
          </w:tcPr>
          <w:p w14:paraId="7EC30891" w14:textId="77777777" w:rsidR="00D90CFE" w:rsidRPr="00D90CFE" w:rsidRDefault="00D90CFE" w:rsidP="00D90C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0CF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Курс </w:t>
            </w:r>
          </w:p>
        </w:tc>
        <w:tc>
          <w:tcPr>
            <w:tcW w:w="1455" w:type="dxa"/>
            <w:vMerge w:val="restart"/>
          </w:tcPr>
          <w:p w14:paraId="1B2C91CC" w14:textId="77777777" w:rsidR="00D90CFE" w:rsidRPr="00D90CFE" w:rsidRDefault="00D90CFE" w:rsidP="00D90C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0CF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Семестр </w:t>
            </w:r>
          </w:p>
        </w:tc>
        <w:tc>
          <w:tcPr>
            <w:tcW w:w="5666" w:type="dxa"/>
            <w:gridSpan w:val="12"/>
          </w:tcPr>
          <w:p w14:paraId="17E200F9" w14:textId="77777777" w:rsidR="00D90CFE" w:rsidRPr="00D90CFE" w:rsidRDefault="00D90CFE" w:rsidP="00D90C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0CF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Кількість годин</w:t>
            </w:r>
          </w:p>
        </w:tc>
        <w:tc>
          <w:tcPr>
            <w:tcW w:w="1811" w:type="dxa"/>
            <w:vMerge w:val="restart"/>
          </w:tcPr>
          <w:p w14:paraId="544C1D55" w14:textId="77777777" w:rsidR="00D90CFE" w:rsidRPr="00D90CFE" w:rsidRDefault="00D90CFE" w:rsidP="00D90C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0CF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Форма </w:t>
            </w:r>
          </w:p>
          <w:p w14:paraId="070E2DA9" w14:textId="77777777" w:rsidR="00D90CFE" w:rsidRPr="00D90CFE" w:rsidRDefault="00D90CFE" w:rsidP="00D90C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0CF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контролю</w:t>
            </w:r>
          </w:p>
        </w:tc>
      </w:tr>
      <w:tr w:rsidR="00D90CFE" w:rsidRPr="00D90CFE" w14:paraId="088059A2" w14:textId="77777777" w:rsidTr="0099062D">
        <w:trPr>
          <w:cantSplit/>
          <w:trHeight w:val="1202"/>
          <w:jc w:val="center"/>
        </w:trPr>
        <w:tc>
          <w:tcPr>
            <w:tcW w:w="639" w:type="dxa"/>
            <w:vMerge/>
          </w:tcPr>
          <w:p w14:paraId="2EC73C02" w14:textId="77777777" w:rsidR="00D90CFE" w:rsidRPr="00D90CFE" w:rsidRDefault="00D90CFE" w:rsidP="00D90C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55" w:type="dxa"/>
            <w:vMerge/>
          </w:tcPr>
          <w:p w14:paraId="2C55DFE9" w14:textId="77777777" w:rsidR="00D90CFE" w:rsidRPr="00D90CFE" w:rsidRDefault="00D90CFE" w:rsidP="00D90C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43" w:type="dxa"/>
            <w:textDirection w:val="btLr"/>
          </w:tcPr>
          <w:p w14:paraId="757BB68C" w14:textId="77777777" w:rsidR="00D90CFE" w:rsidRPr="00D90CFE" w:rsidRDefault="00D90CFE" w:rsidP="00D90CF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0CF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всього</w:t>
            </w:r>
          </w:p>
        </w:tc>
        <w:tc>
          <w:tcPr>
            <w:tcW w:w="551" w:type="dxa"/>
            <w:textDirection w:val="btLr"/>
          </w:tcPr>
          <w:p w14:paraId="26170EF3" w14:textId="77777777" w:rsidR="00D90CFE" w:rsidRPr="00D90CFE" w:rsidRDefault="00D90CFE" w:rsidP="00D90CF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0CF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лекції</w:t>
            </w:r>
          </w:p>
        </w:tc>
        <w:tc>
          <w:tcPr>
            <w:tcW w:w="545" w:type="dxa"/>
            <w:textDirection w:val="btLr"/>
          </w:tcPr>
          <w:p w14:paraId="5DA53DF1" w14:textId="77777777" w:rsidR="00D90CFE" w:rsidRPr="00D90CFE" w:rsidRDefault="00D90CFE" w:rsidP="00D90CF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0CF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семінарські заняття</w:t>
            </w:r>
          </w:p>
        </w:tc>
        <w:tc>
          <w:tcPr>
            <w:tcW w:w="495" w:type="dxa"/>
            <w:textDirection w:val="btLr"/>
          </w:tcPr>
          <w:p w14:paraId="27463333" w14:textId="77777777" w:rsidR="00D90CFE" w:rsidRPr="00D90CFE" w:rsidRDefault="00D90CFE" w:rsidP="00D90CF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0CF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практичні заняття </w:t>
            </w:r>
          </w:p>
        </w:tc>
        <w:tc>
          <w:tcPr>
            <w:tcW w:w="563" w:type="dxa"/>
            <w:gridSpan w:val="2"/>
            <w:textDirection w:val="btLr"/>
          </w:tcPr>
          <w:p w14:paraId="4B26ED8A" w14:textId="77777777" w:rsidR="00D90CFE" w:rsidRPr="00D90CFE" w:rsidRDefault="00D90CFE" w:rsidP="00D90CF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0CF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лабораторні заняття</w:t>
            </w:r>
          </w:p>
        </w:tc>
        <w:tc>
          <w:tcPr>
            <w:tcW w:w="1126" w:type="dxa"/>
            <w:gridSpan w:val="3"/>
          </w:tcPr>
          <w:p w14:paraId="2F73A1F2" w14:textId="77777777" w:rsidR="00D90CFE" w:rsidRPr="00D90CFE" w:rsidRDefault="00D90CFE" w:rsidP="00D90C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0CF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інші види занять</w:t>
            </w:r>
          </w:p>
        </w:tc>
        <w:tc>
          <w:tcPr>
            <w:tcW w:w="529" w:type="dxa"/>
            <w:tcBorders>
              <w:right w:val="single" w:sz="4" w:space="0" w:color="auto"/>
            </w:tcBorders>
            <w:textDirection w:val="btLr"/>
          </w:tcPr>
          <w:p w14:paraId="0218A074" w14:textId="77777777" w:rsidR="00D90CFE" w:rsidRPr="00D90CFE" w:rsidRDefault="00D90CFE" w:rsidP="00D90CF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0CF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консультації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5D025F6" w14:textId="77777777" w:rsidR="00D90CFE" w:rsidRPr="00D90CFE" w:rsidRDefault="00D90CFE" w:rsidP="00D90CF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0CF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індивідуальні заняття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14:paraId="1D4CFB1B" w14:textId="77777777" w:rsidR="00D90CFE" w:rsidRPr="00D90CFE" w:rsidRDefault="00D90CFE" w:rsidP="00D90CF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0CF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самостійна робота</w:t>
            </w:r>
          </w:p>
        </w:tc>
        <w:tc>
          <w:tcPr>
            <w:tcW w:w="1811" w:type="dxa"/>
            <w:vMerge/>
          </w:tcPr>
          <w:p w14:paraId="2D49EFC6" w14:textId="77777777" w:rsidR="00D90CFE" w:rsidRPr="00D90CFE" w:rsidRDefault="00D90CFE" w:rsidP="00D90C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D90CFE" w:rsidRPr="00D90CFE" w14:paraId="4C48724B" w14:textId="77777777" w:rsidTr="0099062D">
        <w:trPr>
          <w:trHeight w:val="208"/>
          <w:jc w:val="center"/>
        </w:trPr>
        <w:tc>
          <w:tcPr>
            <w:tcW w:w="9571" w:type="dxa"/>
            <w:gridSpan w:val="15"/>
          </w:tcPr>
          <w:p w14:paraId="3EFB5DC0" w14:textId="455A0051" w:rsidR="00D90CFE" w:rsidRPr="00D90CFE" w:rsidRDefault="00D90CFE" w:rsidP="00D90C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0CF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 20</w:t>
            </w:r>
            <w:r w:rsidR="00196F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="00E8122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Pr="00D90CF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– </w:t>
            </w:r>
            <w:r w:rsidR="00196F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</w:t>
            </w:r>
            <w:r w:rsidR="00E8122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Pr="00D90CF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навчальний рік</w:t>
            </w:r>
          </w:p>
        </w:tc>
      </w:tr>
      <w:tr w:rsidR="00D90CFE" w:rsidRPr="00D90CFE" w14:paraId="53E797BF" w14:textId="77777777" w:rsidTr="0099062D">
        <w:trPr>
          <w:trHeight w:val="208"/>
          <w:jc w:val="center"/>
        </w:trPr>
        <w:tc>
          <w:tcPr>
            <w:tcW w:w="639" w:type="dxa"/>
            <w:vMerge w:val="restart"/>
          </w:tcPr>
          <w:p w14:paraId="125579D2" w14:textId="77777777" w:rsidR="00D90CFE" w:rsidRPr="00D90CFE" w:rsidRDefault="0099062D" w:rsidP="00D90C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ІІІ</w:t>
            </w:r>
          </w:p>
        </w:tc>
        <w:tc>
          <w:tcPr>
            <w:tcW w:w="1455" w:type="dxa"/>
          </w:tcPr>
          <w:p w14:paraId="742F2735" w14:textId="77777777" w:rsidR="00D90CFE" w:rsidRPr="00D90CFE" w:rsidRDefault="0099062D" w:rsidP="00D90C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</w:t>
            </w:r>
          </w:p>
        </w:tc>
        <w:tc>
          <w:tcPr>
            <w:tcW w:w="743" w:type="dxa"/>
          </w:tcPr>
          <w:p w14:paraId="500005C1" w14:textId="77777777" w:rsidR="00D90CFE" w:rsidRPr="00D90CFE" w:rsidRDefault="0099062D" w:rsidP="00D90C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90</w:t>
            </w:r>
          </w:p>
        </w:tc>
        <w:tc>
          <w:tcPr>
            <w:tcW w:w="551" w:type="dxa"/>
          </w:tcPr>
          <w:p w14:paraId="2BE98D5D" w14:textId="77777777" w:rsidR="00D90CFE" w:rsidRPr="00D90CFE" w:rsidRDefault="0099062D" w:rsidP="00D90C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545" w:type="dxa"/>
          </w:tcPr>
          <w:p w14:paraId="39E0F0DE" w14:textId="77777777" w:rsidR="00D90CFE" w:rsidRPr="00D90CFE" w:rsidRDefault="0099062D" w:rsidP="00D90C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529" w:type="dxa"/>
            <w:gridSpan w:val="2"/>
          </w:tcPr>
          <w:p w14:paraId="05854473" w14:textId="77777777" w:rsidR="00D90CFE" w:rsidRPr="00D90CFE" w:rsidRDefault="00D90CFE" w:rsidP="00D90C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0CF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29" w:type="dxa"/>
          </w:tcPr>
          <w:p w14:paraId="649FB469" w14:textId="77777777" w:rsidR="00D90CFE" w:rsidRPr="00D90CFE" w:rsidRDefault="00D90CFE" w:rsidP="00D90C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0CF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387" w:type="dxa"/>
            <w:tcBorders>
              <w:right w:val="single" w:sz="4" w:space="0" w:color="auto"/>
            </w:tcBorders>
          </w:tcPr>
          <w:p w14:paraId="5DD908AB" w14:textId="77777777" w:rsidR="00D90CFE" w:rsidRPr="00D90CFE" w:rsidRDefault="00D90CFE" w:rsidP="00D90C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0CF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6A2E70DE" w14:textId="77777777" w:rsidR="00D90CFE" w:rsidRPr="00D90CFE" w:rsidRDefault="00D90CFE" w:rsidP="00D90C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0CF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352" w:type="dxa"/>
            <w:tcBorders>
              <w:left w:val="single" w:sz="4" w:space="0" w:color="auto"/>
            </w:tcBorders>
          </w:tcPr>
          <w:p w14:paraId="12ACF24E" w14:textId="77777777" w:rsidR="00D90CFE" w:rsidRPr="00D90CFE" w:rsidRDefault="00D90CFE" w:rsidP="00D90C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0CF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29" w:type="dxa"/>
            <w:tcBorders>
              <w:right w:val="single" w:sz="4" w:space="0" w:color="auto"/>
            </w:tcBorders>
          </w:tcPr>
          <w:p w14:paraId="0FD86544" w14:textId="77777777" w:rsidR="00D90CFE" w:rsidRPr="00D90CFE" w:rsidRDefault="00D90CFE" w:rsidP="00D90C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0CF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</w:tcPr>
          <w:p w14:paraId="7BB1ADC1" w14:textId="77777777" w:rsidR="00D90CFE" w:rsidRPr="00D90CFE" w:rsidRDefault="00D90CFE" w:rsidP="00D90C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0CF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A63ACF6" w14:textId="77777777" w:rsidR="00D90CFE" w:rsidRPr="00D90CFE" w:rsidRDefault="0099062D" w:rsidP="00D90C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  <w:r w:rsidR="00D90CFE" w:rsidRPr="00D90CF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811" w:type="dxa"/>
          </w:tcPr>
          <w:p w14:paraId="0CEF5048" w14:textId="712605AF" w:rsidR="00D90CFE" w:rsidRPr="00D90CFE" w:rsidRDefault="00BA0FE7" w:rsidP="00D90C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Залік</w:t>
            </w:r>
          </w:p>
        </w:tc>
      </w:tr>
      <w:tr w:rsidR="00D90CFE" w:rsidRPr="00D90CFE" w14:paraId="3739DCC1" w14:textId="77777777" w:rsidTr="0099062D">
        <w:trPr>
          <w:trHeight w:val="208"/>
          <w:jc w:val="center"/>
        </w:trPr>
        <w:tc>
          <w:tcPr>
            <w:tcW w:w="639" w:type="dxa"/>
            <w:vMerge/>
          </w:tcPr>
          <w:p w14:paraId="76B56010" w14:textId="77777777" w:rsidR="00D90CFE" w:rsidRPr="00D90CFE" w:rsidRDefault="00D90CFE" w:rsidP="00D90C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55" w:type="dxa"/>
          </w:tcPr>
          <w:p w14:paraId="2733324F" w14:textId="77777777" w:rsidR="00D90CFE" w:rsidRPr="00D90CFE" w:rsidRDefault="00D90CFE" w:rsidP="00D90C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43" w:type="dxa"/>
          </w:tcPr>
          <w:p w14:paraId="721DDB23" w14:textId="77777777" w:rsidR="00D90CFE" w:rsidRPr="00D90CFE" w:rsidRDefault="00D90CFE" w:rsidP="00D90C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51" w:type="dxa"/>
          </w:tcPr>
          <w:p w14:paraId="7E6CB0C4" w14:textId="77777777" w:rsidR="00D90CFE" w:rsidRPr="00D90CFE" w:rsidRDefault="00D90CFE" w:rsidP="00D90C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45" w:type="dxa"/>
          </w:tcPr>
          <w:p w14:paraId="2AC65481" w14:textId="77777777" w:rsidR="00D90CFE" w:rsidRPr="00D90CFE" w:rsidRDefault="00D90CFE" w:rsidP="00D90C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29" w:type="dxa"/>
            <w:gridSpan w:val="2"/>
          </w:tcPr>
          <w:p w14:paraId="15A491BD" w14:textId="77777777" w:rsidR="00D90CFE" w:rsidRPr="00D90CFE" w:rsidRDefault="00D90CFE" w:rsidP="00D90C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29" w:type="dxa"/>
          </w:tcPr>
          <w:p w14:paraId="6577ADF7" w14:textId="77777777" w:rsidR="00D90CFE" w:rsidRPr="00D90CFE" w:rsidRDefault="00D90CFE" w:rsidP="00D90C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</w:tcPr>
          <w:p w14:paraId="3B59C050" w14:textId="77777777" w:rsidR="00D90CFE" w:rsidRPr="00D90CFE" w:rsidRDefault="00D90CFE" w:rsidP="00D90C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7D337FE5" w14:textId="77777777" w:rsidR="00D90CFE" w:rsidRPr="00D90CFE" w:rsidRDefault="00D90CFE" w:rsidP="00D90C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52" w:type="dxa"/>
            <w:tcBorders>
              <w:left w:val="single" w:sz="4" w:space="0" w:color="auto"/>
            </w:tcBorders>
          </w:tcPr>
          <w:p w14:paraId="3BBE754B" w14:textId="77777777" w:rsidR="00D90CFE" w:rsidRPr="00D90CFE" w:rsidRDefault="00D90CFE" w:rsidP="00D90C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</w:tcPr>
          <w:p w14:paraId="14A696E4" w14:textId="77777777" w:rsidR="00D90CFE" w:rsidRPr="00D90CFE" w:rsidRDefault="00D90CFE" w:rsidP="00D90C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</w:tcPr>
          <w:p w14:paraId="55F757BB" w14:textId="77777777" w:rsidR="00D90CFE" w:rsidRPr="00D90CFE" w:rsidRDefault="00D90CFE" w:rsidP="00D90C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CED95E6" w14:textId="77777777" w:rsidR="00D90CFE" w:rsidRPr="00D90CFE" w:rsidRDefault="00D90CFE" w:rsidP="00D90C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811" w:type="dxa"/>
          </w:tcPr>
          <w:p w14:paraId="119C60CA" w14:textId="77777777" w:rsidR="00D90CFE" w:rsidRPr="00D90CFE" w:rsidRDefault="00D90CFE" w:rsidP="00D90C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14:paraId="41D6BADE" w14:textId="77777777" w:rsidR="00D90CFE" w:rsidRPr="00D90CFE" w:rsidRDefault="00D90CFE" w:rsidP="00D90CFE">
      <w:pPr>
        <w:tabs>
          <w:tab w:val="left" w:pos="3600"/>
        </w:tabs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90C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</w:p>
    <w:p w14:paraId="65CBBFEC" w14:textId="77777777" w:rsidR="00D90CFE" w:rsidRPr="00D90CFE" w:rsidRDefault="00D90CFE" w:rsidP="00D90CFE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D90CFE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Примітка</w:t>
      </w:r>
      <w:proofErr w:type="spellEnd"/>
      <w:r w:rsidRPr="00D90CFE">
        <w:rPr>
          <w:rFonts w:ascii="Times New Roman" w:eastAsia="Calibri" w:hAnsi="Times New Roman" w:cs="Times New Roman"/>
          <w:b/>
          <w:sz w:val="28"/>
          <w:szCs w:val="28"/>
          <w:lang w:val="ru-RU"/>
        </w:rPr>
        <w:t>.</w:t>
      </w:r>
    </w:p>
    <w:p w14:paraId="548EA271" w14:textId="77777777" w:rsidR="00D90CFE" w:rsidRPr="00D90CFE" w:rsidRDefault="0099062D" w:rsidP="00D90CF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Загальна кількість годин: 90</w:t>
      </w:r>
    </w:p>
    <w:p w14:paraId="7EFA9D7E" w14:textId="77777777" w:rsidR="00D90CFE" w:rsidRPr="00D90CFE" w:rsidRDefault="00D90CFE" w:rsidP="00D90CFE">
      <w:pPr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90CFE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</w:t>
      </w:r>
      <w:proofErr w:type="spellStart"/>
      <w:r w:rsidRPr="00D90CFE">
        <w:rPr>
          <w:rFonts w:ascii="Times New Roman" w:eastAsia="Calibri" w:hAnsi="Times New Roman" w:cs="Times New Roman"/>
          <w:sz w:val="28"/>
          <w:szCs w:val="28"/>
          <w:lang w:val="ru-RU"/>
        </w:rPr>
        <w:t>Співвідношення</w:t>
      </w:r>
      <w:proofErr w:type="spellEnd"/>
      <w:r w:rsidRPr="00D90CF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90CFE">
        <w:rPr>
          <w:rFonts w:ascii="Times New Roman" w:eastAsia="Calibri" w:hAnsi="Times New Roman" w:cs="Times New Roman"/>
          <w:sz w:val="28"/>
          <w:szCs w:val="28"/>
          <w:lang w:val="ru-RU"/>
        </w:rPr>
        <w:t>кількості</w:t>
      </w:r>
      <w:proofErr w:type="spellEnd"/>
      <w:r w:rsidRPr="00D90CF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годин </w:t>
      </w:r>
      <w:proofErr w:type="spellStart"/>
      <w:r w:rsidRPr="00D90CFE">
        <w:rPr>
          <w:rFonts w:ascii="Times New Roman" w:eastAsia="Calibri" w:hAnsi="Times New Roman" w:cs="Times New Roman"/>
          <w:sz w:val="28"/>
          <w:szCs w:val="28"/>
          <w:lang w:val="ru-RU"/>
        </w:rPr>
        <w:t>аудиторних</w:t>
      </w:r>
      <w:proofErr w:type="spellEnd"/>
      <w:r w:rsidRPr="00D90CF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занять до </w:t>
      </w:r>
      <w:proofErr w:type="spellStart"/>
      <w:r w:rsidRPr="00D90CFE">
        <w:rPr>
          <w:rFonts w:ascii="Times New Roman" w:eastAsia="Calibri" w:hAnsi="Times New Roman" w:cs="Times New Roman"/>
          <w:sz w:val="28"/>
          <w:szCs w:val="28"/>
          <w:lang w:val="ru-RU"/>
        </w:rPr>
        <w:t>самостійної</w:t>
      </w:r>
      <w:proofErr w:type="spellEnd"/>
      <w:r w:rsidRPr="00D90CF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90CFE">
        <w:rPr>
          <w:rFonts w:ascii="Times New Roman" w:eastAsia="Calibri" w:hAnsi="Times New Roman" w:cs="Times New Roman"/>
          <w:sz w:val="28"/>
          <w:szCs w:val="28"/>
          <w:lang w:val="ru-RU"/>
        </w:rPr>
        <w:t>роботи</w:t>
      </w:r>
      <w:proofErr w:type="spellEnd"/>
      <w:r w:rsidRPr="00D90CF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становить:</w:t>
      </w:r>
    </w:p>
    <w:p w14:paraId="6F78DFCF" w14:textId="77777777" w:rsidR="0099062D" w:rsidRPr="00D90CFE" w:rsidRDefault="00D90CFE" w:rsidP="0099062D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0CF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для </w:t>
      </w:r>
      <w:proofErr w:type="spellStart"/>
      <w:r w:rsidRPr="00D90CFE">
        <w:rPr>
          <w:rFonts w:ascii="Times New Roman" w:eastAsia="Calibri" w:hAnsi="Times New Roman" w:cs="Times New Roman"/>
          <w:sz w:val="28"/>
          <w:szCs w:val="28"/>
          <w:lang w:val="ru-RU"/>
        </w:rPr>
        <w:t>денної</w:t>
      </w:r>
      <w:proofErr w:type="spellEnd"/>
      <w:r w:rsidRPr="00D90CF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90CFE">
        <w:rPr>
          <w:rFonts w:ascii="Times New Roman" w:eastAsia="Calibri" w:hAnsi="Times New Roman" w:cs="Times New Roman"/>
          <w:sz w:val="28"/>
          <w:szCs w:val="28"/>
          <w:lang w:val="ru-RU"/>
        </w:rPr>
        <w:t>форми</w:t>
      </w:r>
      <w:proofErr w:type="spellEnd"/>
      <w:r w:rsidRPr="00D90CF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90CFE">
        <w:rPr>
          <w:rFonts w:ascii="Times New Roman" w:eastAsia="Calibri" w:hAnsi="Times New Roman" w:cs="Times New Roman"/>
          <w:sz w:val="28"/>
          <w:szCs w:val="28"/>
          <w:lang w:val="ru-RU"/>
        </w:rPr>
        <w:t>навчання</w:t>
      </w:r>
      <w:proofErr w:type="spellEnd"/>
      <w:r w:rsidRPr="00D90CF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99062D" w:rsidRPr="00D90CF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–</w:t>
      </w:r>
      <w:r w:rsidR="0099062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="0099062D">
        <w:rPr>
          <w:rFonts w:ascii="Times New Roman" w:eastAsia="Calibri" w:hAnsi="Times New Roman" w:cs="Times New Roman"/>
          <w:sz w:val="28"/>
          <w:szCs w:val="28"/>
        </w:rPr>
        <w:t>46,6</w:t>
      </w:r>
      <w:r w:rsidR="0099062D" w:rsidRPr="00D90CFE">
        <w:rPr>
          <w:rFonts w:ascii="Times New Roman" w:eastAsia="Calibri" w:hAnsi="Times New Roman" w:cs="Times New Roman"/>
          <w:sz w:val="28"/>
          <w:szCs w:val="28"/>
        </w:rPr>
        <w:t>%</w:t>
      </w:r>
      <w:r w:rsidR="0099062D" w:rsidRPr="009906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062D" w:rsidRPr="00D90CFE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="0099062D">
        <w:rPr>
          <w:rFonts w:ascii="Times New Roman" w:eastAsia="Calibri" w:hAnsi="Times New Roman" w:cs="Times New Roman"/>
          <w:sz w:val="28"/>
          <w:szCs w:val="28"/>
        </w:rPr>
        <w:t>-53</w:t>
      </w:r>
      <w:r w:rsidR="0099062D" w:rsidRPr="00D90CFE">
        <w:rPr>
          <w:rFonts w:ascii="Times New Roman" w:eastAsia="Calibri" w:hAnsi="Times New Roman" w:cs="Times New Roman"/>
          <w:sz w:val="28"/>
          <w:szCs w:val="28"/>
        </w:rPr>
        <w:t>,3%.</w:t>
      </w:r>
    </w:p>
    <w:p w14:paraId="0B2EFDEA" w14:textId="77777777" w:rsidR="00D90CFE" w:rsidRPr="00D90CFE" w:rsidRDefault="00D90CFE" w:rsidP="00D90CFE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24CFBB46" w14:textId="77777777" w:rsidR="00D90CFE" w:rsidRPr="00D90CFE" w:rsidRDefault="00D90CFE" w:rsidP="00D90CFE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505027EC" w14:textId="77777777" w:rsidR="00D90CFE" w:rsidRPr="00D90CFE" w:rsidRDefault="00D90CFE" w:rsidP="00D90CFE">
      <w:pPr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2E186B1E" w14:textId="77777777" w:rsidR="00D90CFE" w:rsidRPr="00D90CFE" w:rsidRDefault="00D90CFE" w:rsidP="00D90CFE">
      <w:pPr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90CF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</w:t>
      </w:r>
    </w:p>
    <w:p w14:paraId="79D22454" w14:textId="77777777" w:rsidR="00D90CFE" w:rsidRPr="00D90CFE" w:rsidRDefault="00D90CFE" w:rsidP="00D90CFE">
      <w:pPr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0DC8A0D5" w14:textId="77777777" w:rsidR="00D90CFE" w:rsidRPr="00D90CFE" w:rsidRDefault="00D90CFE" w:rsidP="00D90CFE">
      <w:pPr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64CEB7A9" w14:textId="77777777" w:rsidR="00D90CFE" w:rsidRPr="00D90CFE" w:rsidRDefault="00D90CFE" w:rsidP="00D90CFE">
      <w:pPr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6968B5A5" w14:textId="77777777" w:rsidR="00D90CFE" w:rsidRPr="00D90CFE" w:rsidRDefault="00D90CFE" w:rsidP="00D90CFE">
      <w:pP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14:paraId="710D6051" w14:textId="77777777" w:rsidR="00D90CFE" w:rsidRPr="00D90CFE" w:rsidRDefault="00D90CFE" w:rsidP="00D90CFE">
      <w:pP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14:paraId="2934FA6A" w14:textId="77777777" w:rsidR="00D90CFE" w:rsidRPr="00D90CFE" w:rsidRDefault="00D90CFE" w:rsidP="00D90CFE">
      <w:pP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14:paraId="70777911" w14:textId="77777777" w:rsidR="00D90CFE" w:rsidRPr="00D90CFE" w:rsidRDefault="00D90CFE" w:rsidP="00D90CFE">
      <w:pP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14:paraId="326C62BC" w14:textId="77777777" w:rsidR="00D90CFE" w:rsidRPr="00D90CFE" w:rsidRDefault="00D90CFE" w:rsidP="00D90CFE">
      <w:pP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14:paraId="03148CF5" w14:textId="77777777" w:rsidR="00D90CFE" w:rsidRPr="00D90CFE" w:rsidRDefault="00D90CFE" w:rsidP="00D90CFE">
      <w:pP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4670517E" w14:textId="77777777" w:rsidR="00D90CFE" w:rsidRPr="00D90CFE" w:rsidRDefault="00D90CFE" w:rsidP="00D90CFE">
      <w:pP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5DF33B58" w14:textId="77777777" w:rsidR="00D90CFE" w:rsidRPr="00D90CFE" w:rsidRDefault="00D90CFE" w:rsidP="00D90CFE">
      <w:pP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57389761" w14:textId="23334A59" w:rsidR="00D90CFE" w:rsidRDefault="00D90CFE" w:rsidP="00D90CFE">
      <w:pP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01B7FA46" w14:textId="77777777" w:rsidR="00F92C6F" w:rsidRPr="00D90CFE" w:rsidRDefault="00F92C6F" w:rsidP="00D90CFE">
      <w:pP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31143A1B" w14:textId="30E57EE8" w:rsidR="00D90CFE" w:rsidRPr="00775E4B" w:rsidRDefault="00D90CFE" w:rsidP="00B659B0">
      <w:pPr>
        <w:pStyle w:val="a8"/>
        <w:numPr>
          <w:ilvl w:val="0"/>
          <w:numId w:val="24"/>
        </w:numPr>
        <w:jc w:val="center"/>
        <w:rPr>
          <w:rFonts w:ascii="Times New Roman" w:hAnsi="Times New Roman"/>
          <w:b/>
          <w:sz w:val="24"/>
          <w:szCs w:val="24"/>
        </w:rPr>
      </w:pPr>
      <w:r w:rsidRPr="00775E4B">
        <w:rPr>
          <w:rFonts w:ascii="Times New Roman" w:hAnsi="Times New Roman"/>
          <w:b/>
          <w:sz w:val="24"/>
          <w:szCs w:val="24"/>
        </w:rPr>
        <w:lastRenderedPageBreak/>
        <w:t xml:space="preserve">Мета та </w:t>
      </w:r>
      <w:proofErr w:type="spellStart"/>
      <w:r w:rsidRPr="00775E4B">
        <w:rPr>
          <w:rFonts w:ascii="Times New Roman" w:hAnsi="Times New Roman"/>
          <w:b/>
          <w:sz w:val="24"/>
          <w:szCs w:val="24"/>
        </w:rPr>
        <w:t>завдання</w:t>
      </w:r>
      <w:proofErr w:type="spellEnd"/>
      <w:r w:rsidRPr="00775E4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75E4B">
        <w:rPr>
          <w:rFonts w:ascii="Times New Roman" w:hAnsi="Times New Roman"/>
          <w:b/>
          <w:sz w:val="24"/>
          <w:szCs w:val="24"/>
        </w:rPr>
        <w:t>навчальної</w:t>
      </w:r>
      <w:proofErr w:type="spellEnd"/>
      <w:r w:rsidRPr="00775E4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75E4B">
        <w:rPr>
          <w:rFonts w:ascii="Times New Roman" w:hAnsi="Times New Roman"/>
          <w:b/>
          <w:sz w:val="24"/>
          <w:szCs w:val="24"/>
        </w:rPr>
        <w:t>дисципліни</w:t>
      </w:r>
      <w:proofErr w:type="spellEnd"/>
    </w:p>
    <w:p w14:paraId="7005FDCA" w14:textId="51AE8C82" w:rsidR="00D90CFE" w:rsidRDefault="00D90CFE" w:rsidP="00D90CFE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90CF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Мета навчальної дисципліни</w:t>
      </w:r>
      <w:r w:rsidRPr="00D90C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"Естетичне оформлення готелів</w:t>
      </w:r>
      <w:r w:rsidR="00DD44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ресторанів</w:t>
      </w:r>
      <w:r w:rsidRPr="00D90CFE">
        <w:rPr>
          <w:rFonts w:ascii="Times New Roman" w:eastAsia="Times New Roman" w:hAnsi="Times New Roman" w:cs="Times New Roman"/>
          <w:sz w:val="28"/>
          <w:szCs w:val="28"/>
          <w:lang w:eastAsia="uk-UA"/>
        </w:rPr>
        <w:t>" –забезпечити майбутніх фахівців турист</w:t>
      </w:r>
      <w:r w:rsidR="0046365C">
        <w:rPr>
          <w:rFonts w:ascii="Times New Roman" w:eastAsia="Times New Roman" w:hAnsi="Times New Roman" w:cs="Times New Roman"/>
          <w:sz w:val="28"/>
          <w:szCs w:val="28"/>
          <w:lang w:eastAsia="uk-UA"/>
        </w:rPr>
        <w:t>ичн</w:t>
      </w:r>
      <w:r w:rsidRPr="00D90CFE">
        <w:rPr>
          <w:rFonts w:ascii="Times New Roman" w:eastAsia="Times New Roman" w:hAnsi="Times New Roman" w:cs="Times New Roman"/>
          <w:sz w:val="28"/>
          <w:szCs w:val="28"/>
          <w:lang w:eastAsia="uk-UA"/>
        </w:rPr>
        <w:t>ої галузі належною підготовкою з питань цілеспрямованої організації внутрішнього простору готельних</w:t>
      </w:r>
      <w:r w:rsidR="00D71D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ресторанних</w:t>
      </w:r>
      <w:r w:rsidRPr="00D90C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підприємств з урахуванням різних видів і форм діяльності.</w:t>
      </w:r>
    </w:p>
    <w:p w14:paraId="43D625FB" w14:textId="3BA733DC" w:rsidR="00742235" w:rsidRPr="00742235" w:rsidRDefault="00742235" w:rsidP="00D90CFE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74223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Предметом</w:t>
      </w:r>
      <w:r w:rsidRPr="0074223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вивчення навчальної дисципліни є система наукових знань про теоретичні й методичні аспекти естетичного оформлення  об’єктів </w:t>
      </w:r>
      <w:proofErr w:type="spellStart"/>
      <w:r w:rsidRPr="0074223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готельно</w:t>
      </w:r>
      <w:proofErr w:type="spellEnd"/>
      <w:r w:rsidRPr="0074223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-ресторанного господарства в конкретних просторово-часових умовах.</w:t>
      </w:r>
    </w:p>
    <w:p w14:paraId="09A0D9A9" w14:textId="77777777" w:rsidR="00742235" w:rsidRDefault="00D90CFE" w:rsidP="00D90CFE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90CF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Завдання курсу</w:t>
      </w:r>
      <w:r w:rsidRPr="00D90C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42235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14:paraId="30E62260" w14:textId="0661E3AC" w:rsidR="00D90CFE" w:rsidRDefault="00D90CFE" w:rsidP="00D90CFE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90CFE">
        <w:rPr>
          <w:rFonts w:ascii="Times New Roman" w:eastAsia="Times New Roman" w:hAnsi="Times New Roman" w:cs="Times New Roman"/>
          <w:sz w:val="28"/>
          <w:szCs w:val="28"/>
          <w:lang w:eastAsia="uk-UA"/>
        </w:rPr>
        <w:t>– отримання знань з основ формування внутрішнього простору готелю</w:t>
      </w:r>
      <w:r w:rsidR="00D71D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ресторану</w:t>
      </w:r>
      <w:r w:rsidRPr="00D90CFE">
        <w:rPr>
          <w:rFonts w:ascii="Times New Roman" w:eastAsia="Times New Roman" w:hAnsi="Times New Roman" w:cs="Times New Roman"/>
          <w:sz w:val="28"/>
          <w:szCs w:val="28"/>
          <w:lang w:eastAsia="uk-UA"/>
        </w:rPr>
        <w:t>: предметного середовища, основних принципів розміщення меблів, кольору та освітлення, а також просторової організації діяльнісного процесу засобів розміщення. В основу вивчення покладено принцип бачення за організацією внутрішнього простору конкретного приміщення функціонального процесу підприємства в цілому</w:t>
      </w:r>
      <w:r w:rsidR="0074223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51ED3D88" w14:textId="30512BBF" w:rsidR="00742235" w:rsidRPr="0046365C" w:rsidRDefault="00742235" w:rsidP="00D90CFE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46365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ym w:font="Symbol" w:char="F02D"/>
      </w:r>
      <w:r w:rsidRPr="0046365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засвоєння теоретичних і практичних засад архітектури;</w:t>
      </w:r>
    </w:p>
    <w:p w14:paraId="399A38A8" w14:textId="35081408" w:rsidR="00742235" w:rsidRPr="0046365C" w:rsidRDefault="00742235" w:rsidP="00D90CFE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46365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46365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ym w:font="Symbol" w:char="F02D"/>
      </w:r>
      <w:r w:rsidRPr="0046365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набуття навичок розуміння  планування готельних і ресторанних підприємств; </w:t>
      </w:r>
    </w:p>
    <w:p w14:paraId="77EEFE19" w14:textId="77777777" w:rsidR="00742235" w:rsidRPr="0046365C" w:rsidRDefault="00742235" w:rsidP="00D90CFE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46365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ym w:font="Symbol" w:char="F02D"/>
      </w:r>
      <w:r w:rsidRPr="0046365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аналіз історичних і сучасних стилів </w:t>
      </w:r>
      <w:proofErr w:type="spellStart"/>
      <w:r w:rsidRPr="0046365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готельно</w:t>
      </w:r>
      <w:proofErr w:type="spellEnd"/>
      <w:r w:rsidRPr="0046365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-ресторанних підприємств в Україні та світі. </w:t>
      </w:r>
    </w:p>
    <w:p w14:paraId="302DD98A" w14:textId="295DDE60" w:rsidR="0046365C" w:rsidRPr="0046365C" w:rsidRDefault="00742235" w:rsidP="00D90CFE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74223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Згідно з вимогами освітньо-кваліфікаційної програми студенти повинні знати: </w:t>
      </w:r>
      <w:r w:rsidRPr="0074223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sym w:font="Symbol" w:char="F02D"/>
      </w:r>
      <w:r w:rsidRPr="0074223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46365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зміст предмета та </w:t>
      </w:r>
      <w:r w:rsidR="0046365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завдання</w:t>
      </w:r>
      <w:r w:rsidRPr="0046365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вивчення курсу, його теоретико-методологічну базу дослідження, яка розкриває сутність </w:t>
      </w:r>
      <w:r w:rsidR="0046365C" w:rsidRPr="0046365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естетичного оформлення </w:t>
      </w:r>
      <w:r w:rsidRPr="0046365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46365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готельно</w:t>
      </w:r>
      <w:proofErr w:type="spellEnd"/>
      <w:r w:rsidRPr="0046365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-ресторанних підприємств;</w:t>
      </w:r>
    </w:p>
    <w:p w14:paraId="041A5415" w14:textId="1DD97ABB" w:rsidR="0046365C" w:rsidRPr="0046365C" w:rsidRDefault="00742235" w:rsidP="00D90CFE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46365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46365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ym w:font="Symbol" w:char="F02D"/>
      </w:r>
      <w:r w:rsidRPr="0046365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порядок створення та основні архітектурно-планувальні ідеї, що закладаються в </w:t>
      </w:r>
      <w:proofErr w:type="spellStart"/>
      <w:r w:rsidRPr="0046365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</w:t>
      </w:r>
      <w:r w:rsidR="0046365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є</w:t>
      </w:r>
      <w:r w:rsidRPr="0046365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кти</w:t>
      </w:r>
      <w:proofErr w:type="spellEnd"/>
      <w:r w:rsidRPr="0046365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сучасних готелів</w:t>
      </w:r>
      <w:r w:rsidR="009D4C3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і ресторанів </w:t>
      </w:r>
      <w:r w:rsidRPr="0046365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різного призначення, дислокації та категорій;</w:t>
      </w:r>
    </w:p>
    <w:p w14:paraId="1E512B23" w14:textId="62988F4B" w:rsidR="0046365C" w:rsidRPr="0046365C" w:rsidRDefault="00742235" w:rsidP="00D90CFE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46365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46365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ym w:font="Symbol" w:char="F02D"/>
      </w:r>
      <w:r w:rsidRPr="0046365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способи і засоби досягнення художньої виразності і дизайнерського </w:t>
      </w:r>
      <w:proofErr w:type="spellStart"/>
      <w:r w:rsidRPr="0046365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</w:t>
      </w:r>
      <w:r w:rsidR="0046365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є</w:t>
      </w:r>
      <w:r w:rsidRPr="0046365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ктування</w:t>
      </w:r>
      <w:proofErr w:type="spellEnd"/>
      <w:r w:rsidRPr="0046365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нові конструкційні й оздоблювальні матеріали та умови їх використання; </w:t>
      </w:r>
    </w:p>
    <w:p w14:paraId="6EE9E954" w14:textId="7A4F156E" w:rsidR="0046365C" w:rsidRPr="0046365C" w:rsidRDefault="00742235" w:rsidP="00D90CFE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46365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ym w:font="Symbol" w:char="F02D"/>
      </w:r>
      <w:r w:rsidRPr="0046365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організацію та види </w:t>
      </w:r>
      <w:r w:rsidR="0046365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естетичної</w:t>
      </w:r>
      <w:r w:rsidRPr="0046365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діяльності;</w:t>
      </w:r>
    </w:p>
    <w:p w14:paraId="597B10B2" w14:textId="46F60A6E" w:rsidR="0046365C" w:rsidRPr="0046365C" w:rsidRDefault="00742235" w:rsidP="00D90CFE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46365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46365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ym w:font="Symbol" w:char="F02D"/>
      </w:r>
      <w:r w:rsidRPr="0046365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історичні аспекти становлення та розвитку різних стилів архітектури.</w:t>
      </w:r>
    </w:p>
    <w:p w14:paraId="49E19F70" w14:textId="77777777" w:rsidR="00A047EA" w:rsidRDefault="00742235" w:rsidP="00A047EA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74223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вміти: </w:t>
      </w:r>
      <w:r w:rsidRPr="00A047E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ym w:font="Symbol" w:char="F02D"/>
      </w:r>
      <w:r w:rsidRPr="00A047E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аналізувати основні етапи становлення та розвитку різних стилів архітектури та дизайну;</w:t>
      </w:r>
    </w:p>
    <w:p w14:paraId="31C6DB68" w14:textId="713ACBF3" w:rsidR="00A047EA" w:rsidRPr="008114D2" w:rsidRDefault="00A047EA" w:rsidP="00B659B0">
      <w:pPr>
        <w:pStyle w:val="a8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8114D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застосовувати основні рівні діяльнісного процесу в просторі закладів розміщення; надавати рекомендації щодо розташування меблів і обладнання, підбору   декоративних   тканин   для   оформлення   інтер'єру,   кольору та освітлення  внутрішнього простору у відповідності до  функціональних та естетичних вимог. </w:t>
      </w:r>
    </w:p>
    <w:p w14:paraId="497801F1" w14:textId="77777777" w:rsidR="0046365C" w:rsidRPr="00A047EA" w:rsidRDefault="00742235" w:rsidP="00D90CFE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A047E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ym w:font="Symbol" w:char="F02D"/>
      </w:r>
      <w:r w:rsidRPr="00A047E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формувати дизайнерську тематику </w:t>
      </w:r>
      <w:proofErr w:type="spellStart"/>
      <w:r w:rsidRPr="00A047E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готельно</w:t>
      </w:r>
      <w:proofErr w:type="spellEnd"/>
      <w:r w:rsidRPr="00A047E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-ресторанних підприємств;</w:t>
      </w:r>
    </w:p>
    <w:p w14:paraId="1F12AD1D" w14:textId="0A08FCEA" w:rsidR="00742235" w:rsidRDefault="00742235" w:rsidP="00D90CFE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047E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A047E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ym w:font="Symbol" w:char="F02D"/>
      </w:r>
      <w:r w:rsidRPr="00A047E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уміти виявити, за наявності, ті недоліки в існуючому стані </w:t>
      </w:r>
      <w:proofErr w:type="spellStart"/>
      <w:r w:rsidRPr="00A047E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архітектурнопланувального</w:t>
      </w:r>
      <w:proofErr w:type="spellEnd"/>
      <w:r w:rsidRPr="00A047E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та просторового вирішення готелю</w:t>
      </w:r>
      <w:r w:rsidR="00A047E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та ресторану </w:t>
      </w:r>
      <w:r w:rsidRPr="00A047E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що погіршують рівень  сервісу</w:t>
      </w:r>
      <w:r w:rsidRPr="0074223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15DB5A4E" w14:textId="1B241CC6" w:rsidR="00F92C6F" w:rsidRDefault="00F92C6F" w:rsidP="00D90CFE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5370963B" w14:textId="77777777" w:rsidR="00F92C6F" w:rsidRDefault="00F92C6F" w:rsidP="00D90CFE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7C1773F" w14:textId="67DD9116" w:rsidR="00D90CFE" w:rsidRPr="00D90CFE" w:rsidRDefault="00D90CFE" w:rsidP="00D90CFE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90CFE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Вивчення навчальної дисципліни визначається структурним зв'язком з навчальними дисциплінами: "Будівлі і обладнання », «Санітарія і гігієна в підприємствах готельного</w:t>
      </w:r>
      <w:r w:rsidR="00D71D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ресторанного типу</w:t>
      </w:r>
      <w:r w:rsidRPr="00D90CFE">
        <w:rPr>
          <w:rFonts w:ascii="Times New Roman" w:eastAsia="Times New Roman" w:hAnsi="Times New Roman" w:cs="Times New Roman"/>
          <w:sz w:val="28"/>
          <w:szCs w:val="28"/>
          <w:lang w:eastAsia="uk-UA"/>
        </w:rPr>
        <w:t>», «</w:t>
      </w:r>
      <w:r w:rsidR="00D71D5C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Організація та т</w:t>
      </w:r>
      <w:r w:rsidRPr="00D90CFE">
        <w:rPr>
          <w:rFonts w:ascii="Times New Roman" w:eastAsia="Times New Roman" w:hAnsi="Times New Roman" w:cs="Times New Roman"/>
          <w:sz w:val="28"/>
          <w:szCs w:val="28"/>
          <w:lang w:eastAsia="uk-UA"/>
        </w:rPr>
        <w:t>ехнологія обслуговування</w:t>
      </w:r>
      <w:r w:rsidR="00D71D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г</w:t>
      </w:r>
      <w:r w:rsidRPr="00D90CFE">
        <w:rPr>
          <w:rFonts w:ascii="Times New Roman" w:eastAsia="Times New Roman" w:hAnsi="Times New Roman" w:cs="Times New Roman"/>
          <w:sz w:val="28"/>
          <w:szCs w:val="28"/>
          <w:lang w:eastAsia="uk-UA"/>
        </w:rPr>
        <w:t>отелях», «</w:t>
      </w:r>
      <w:r w:rsidR="00D71D5C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Організація та технологія обслуговування в закладах ресторанного господарства</w:t>
      </w:r>
      <w:r w:rsidRPr="00D90CFE">
        <w:rPr>
          <w:rFonts w:ascii="Times New Roman" w:eastAsia="Times New Roman" w:hAnsi="Times New Roman" w:cs="Times New Roman"/>
          <w:sz w:val="28"/>
          <w:szCs w:val="28"/>
          <w:lang w:eastAsia="uk-UA"/>
        </w:rPr>
        <w:t>».</w:t>
      </w:r>
    </w:p>
    <w:p w14:paraId="5382A41F" w14:textId="77777777" w:rsidR="00D90CFE" w:rsidRPr="00D90CFE" w:rsidRDefault="00D90CFE" w:rsidP="00D90CF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B372F3E" w14:textId="77777777" w:rsidR="00D90CFE" w:rsidRPr="00D90CFE" w:rsidRDefault="00D90CFE" w:rsidP="00D90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3F1C4FB7" w14:textId="77777777" w:rsidR="00D90CFE" w:rsidRPr="00D90CFE" w:rsidRDefault="00D90CFE" w:rsidP="00D90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082C9FE4" w14:textId="2E363B5D" w:rsidR="00D90CFE" w:rsidRPr="00775E4B" w:rsidRDefault="00D90CFE" w:rsidP="00B659B0">
      <w:pPr>
        <w:pStyle w:val="a8"/>
        <w:numPr>
          <w:ilvl w:val="0"/>
          <w:numId w:val="24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775E4B">
        <w:rPr>
          <w:rFonts w:ascii="Times New Roman" w:eastAsia="Times New Roman" w:hAnsi="Times New Roman"/>
          <w:b/>
          <w:sz w:val="24"/>
          <w:szCs w:val="24"/>
          <w:lang w:eastAsia="ru-RU"/>
        </w:rPr>
        <w:t>Тематичний</w:t>
      </w:r>
      <w:proofErr w:type="spellEnd"/>
      <w:r w:rsidRPr="00775E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план </w:t>
      </w:r>
      <w:proofErr w:type="spellStart"/>
      <w:r w:rsidRPr="00775E4B">
        <w:rPr>
          <w:rFonts w:ascii="Times New Roman" w:eastAsia="Times New Roman" w:hAnsi="Times New Roman"/>
          <w:b/>
          <w:sz w:val="24"/>
          <w:szCs w:val="24"/>
          <w:lang w:eastAsia="ru-RU"/>
        </w:rPr>
        <w:t>дисципліни</w:t>
      </w:r>
      <w:proofErr w:type="spellEnd"/>
    </w:p>
    <w:p w14:paraId="32FE9DB5" w14:textId="77777777" w:rsidR="00D90CFE" w:rsidRPr="00D90CFE" w:rsidRDefault="00D90CFE" w:rsidP="00D90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0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«ЕСТЕТИЧНЕ ОФОРМЛЕННЯ ГОТЕЛІВ</w:t>
      </w:r>
      <w:r w:rsidR="00DD4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 РЕСТОРАНІВ</w:t>
      </w:r>
      <w:r w:rsidRPr="00D90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pPr w:leftFromText="180" w:rightFromText="180" w:vertAnchor="text" w:horzAnchor="margin" w:tblpX="-286" w:tblpY="212"/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6264"/>
        <w:gridCol w:w="682"/>
        <w:gridCol w:w="540"/>
        <w:gridCol w:w="540"/>
        <w:gridCol w:w="540"/>
        <w:gridCol w:w="540"/>
      </w:tblGrid>
      <w:tr w:rsidR="00D90CFE" w:rsidRPr="00D90CFE" w14:paraId="354AE5DE" w14:textId="77777777" w:rsidTr="0099062D">
        <w:trPr>
          <w:trHeight w:val="164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F50537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0ED5EE5E" w14:textId="77777777" w:rsidR="00D90CFE" w:rsidRPr="00D90CFE" w:rsidRDefault="00D90CFE" w:rsidP="00D90CFE">
            <w:pPr>
              <w:spacing w:after="0" w:line="240" w:lineRule="auto"/>
              <w:ind w:right="-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264877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14:paraId="17B6DF8A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14:paraId="5DAA7098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0C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Назва розділів і тем </w:t>
            </w:r>
          </w:p>
        </w:tc>
        <w:tc>
          <w:tcPr>
            <w:tcW w:w="28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AE71A6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0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годин</w:t>
            </w:r>
          </w:p>
        </w:tc>
      </w:tr>
      <w:tr w:rsidR="00D90CFE" w:rsidRPr="00D90CFE" w14:paraId="3EB0BAC4" w14:textId="77777777" w:rsidTr="0099062D">
        <w:trPr>
          <w:cantSplit/>
          <w:trHeight w:val="1266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61332B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F4B0F7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235E459" w14:textId="77777777" w:rsidR="00D90CFE" w:rsidRPr="00D90CFE" w:rsidRDefault="00D90CFE" w:rsidP="00D90CF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C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всього</w:t>
            </w:r>
          </w:p>
          <w:p w14:paraId="48860465" w14:textId="77777777" w:rsidR="00D90CFE" w:rsidRPr="00D90CFE" w:rsidRDefault="00D90CFE" w:rsidP="00D90CF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8637D44" w14:textId="77777777" w:rsidR="00D90CFE" w:rsidRPr="00D90CFE" w:rsidRDefault="00D90CFE" w:rsidP="00D90CF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C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аудиторних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BC98D17" w14:textId="77777777" w:rsidR="00D90CFE" w:rsidRPr="00D90CFE" w:rsidRDefault="00D90CFE" w:rsidP="00D90CF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C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лекцій</w:t>
            </w:r>
          </w:p>
          <w:p w14:paraId="7E36A110" w14:textId="77777777" w:rsidR="00D90CFE" w:rsidRPr="00D90CFE" w:rsidRDefault="00D90CFE" w:rsidP="00D90CF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0CDF0CE" w14:textId="77777777" w:rsidR="00D90CFE" w:rsidRPr="00D90CFE" w:rsidRDefault="00D90CFE" w:rsidP="00D90CF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C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семінарських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79BCA67" w14:textId="77777777" w:rsidR="00D90CFE" w:rsidRPr="00D90CFE" w:rsidRDefault="00D90CFE" w:rsidP="00D90CF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C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самостійна робота</w:t>
            </w:r>
          </w:p>
        </w:tc>
      </w:tr>
      <w:tr w:rsidR="00D90CFE" w:rsidRPr="00D90CFE" w14:paraId="1B950388" w14:textId="77777777" w:rsidTr="0099062D">
        <w:trPr>
          <w:trHeight w:val="36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D9E1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5D10" w14:textId="77777777" w:rsidR="00D90CFE" w:rsidRPr="00D90CFE" w:rsidRDefault="00D90CFE" w:rsidP="00D90CFE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0C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Поняття архітектури. </w:t>
            </w:r>
            <w:r w:rsidRPr="00D90C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Історія виникнення архітектурних                стилів.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FDDC" w14:textId="6885F964" w:rsidR="00D90CFE" w:rsidRPr="00D90CFE" w:rsidRDefault="00DD4415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1407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D2F6" w14:textId="105B17AB" w:rsidR="00D90CFE" w:rsidRPr="00D90CFE" w:rsidRDefault="001407E2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12E3" w14:textId="77777777" w:rsidR="00D90CFE" w:rsidRPr="00D90CFE" w:rsidRDefault="00DD4415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817A" w14:textId="288A904E" w:rsidR="00D90CFE" w:rsidRPr="00D90CFE" w:rsidRDefault="00AD1A37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1E8E" w14:textId="77777777" w:rsidR="00D90CFE" w:rsidRPr="00D90CFE" w:rsidRDefault="00DD4415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D90CFE" w:rsidRPr="00D90CFE" w14:paraId="5A0EBA7D" w14:textId="77777777" w:rsidTr="0099062D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B538FF" w14:textId="77777777" w:rsidR="00D90CFE" w:rsidRPr="00D90CFE" w:rsidRDefault="00D90CFE" w:rsidP="00D9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5824" w14:textId="77777777" w:rsidR="00D90CFE" w:rsidRPr="00D90CFE" w:rsidRDefault="00D90CFE" w:rsidP="00B659B0">
            <w:pPr>
              <w:numPr>
                <w:ilvl w:val="0"/>
                <w:numId w:val="5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90CF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Загальна характеристика архітектурних стилів.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3E2F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7A80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49C7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9DC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4C5A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0CFE" w:rsidRPr="00D90CFE" w14:paraId="58298473" w14:textId="77777777" w:rsidTr="0099062D">
        <w:trPr>
          <w:trHeight w:val="615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15242E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B93A" w14:textId="77777777" w:rsidR="00D90CFE" w:rsidRPr="00D90CFE" w:rsidRDefault="00D90CFE" w:rsidP="00B659B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CF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Архітектурний дизайн інтер'єру і основи технічної естетики.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A89B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3E89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DCD1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2FF7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021A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0CFE" w:rsidRPr="00D90CFE" w14:paraId="0DE86337" w14:textId="77777777" w:rsidTr="0099062D">
        <w:trPr>
          <w:trHeight w:val="165"/>
        </w:trPr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</w:tcPr>
          <w:p w14:paraId="4BCB03EC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4DE6" w14:textId="77777777" w:rsidR="00D90CFE" w:rsidRPr="00D90CFE" w:rsidRDefault="00D90CFE" w:rsidP="00B659B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90CF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Сучасна архітектура та інтер'єр.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503D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0C47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CAA6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0763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4CEF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0CFE" w:rsidRPr="00D90CFE" w14:paraId="121AA650" w14:textId="77777777" w:rsidTr="0099062D">
        <w:trPr>
          <w:trHeight w:val="112"/>
        </w:trPr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</w:tcPr>
          <w:p w14:paraId="2732E829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22B1" w14:textId="77777777" w:rsidR="00D90CFE" w:rsidRPr="00D90CFE" w:rsidRDefault="00D90CFE" w:rsidP="00B659B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90CF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Природа дії архітектурного простору на людину.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CA2D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ED12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CBBE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09B3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CB0D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0CFE" w:rsidRPr="00D90CFE" w14:paraId="251A8B47" w14:textId="77777777" w:rsidTr="0099062D"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6B16D1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1BE7" w14:textId="0536B505" w:rsidR="00D90CFE" w:rsidRPr="00D90CFE" w:rsidRDefault="00D90CFE" w:rsidP="00D90C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90C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Загальні принципи формування інтер'єру</w:t>
            </w:r>
            <w:r w:rsidR="001407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готелів і ресторанів</w:t>
            </w:r>
            <w:r w:rsidRPr="00D90C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4DCD" w14:textId="16944D1B" w:rsidR="00D90CFE" w:rsidRPr="00D90CFE" w:rsidRDefault="00DD4415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1407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85FF" w14:textId="769EBC06" w:rsidR="00D90CFE" w:rsidRPr="00D90CFE" w:rsidRDefault="001407E2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36EC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0C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A072" w14:textId="240E61A4" w:rsidR="00D90CFE" w:rsidRPr="00D90CFE" w:rsidRDefault="00AD1A37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35C5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0C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D90CFE" w:rsidRPr="00D90CFE" w14:paraId="40F722B7" w14:textId="77777777" w:rsidTr="0099062D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5DEBED" w14:textId="77777777" w:rsidR="00D90CFE" w:rsidRPr="00D90CFE" w:rsidRDefault="00D90CFE" w:rsidP="00D9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A15D" w14:textId="77777777" w:rsidR="00D90CFE" w:rsidRPr="00D90CFE" w:rsidRDefault="00D90CFE" w:rsidP="00B659B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90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Соціальна сутність архітектури. Види і стилі архітектури.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4473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DD8C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21AB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86D9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F1B2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0CFE" w:rsidRPr="00D90CFE" w14:paraId="7A661982" w14:textId="77777777" w:rsidTr="0099062D">
        <w:trPr>
          <w:trHeight w:val="480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FB9348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11F7" w14:textId="77777777" w:rsidR="00D90CFE" w:rsidRPr="00D90CFE" w:rsidRDefault="00D90CFE" w:rsidP="00B659B0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u-RU" w:eastAsia="ru-RU"/>
              </w:rPr>
            </w:pPr>
            <w:r w:rsidRPr="00D90CF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Економічні основи організації внутрішнього простору.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FE48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E9EC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CD70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1F33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B560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0CFE" w:rsidRPr="00D90CFE" w14:paraId="1D996389" w14:textId="77777777" w:rsidTr="0099062D">
        <w:trPr>
          <w:trHeight w:val="525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ED972C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5211" w14:textId="77777777" w:rsidR="00D90CFE" w:rsidRPr="00D90CFE" w:rsidRDefault="00D90CFE" w:rsidP="00B659B0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u-RU" w:eastAsia="ru-RU"/>
              </w:rPr>
            </w:pPr>
            <w:r w:rsidRPr="00D90CF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Інтер'єр як середовище дії, відпочинку.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4345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99E3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81EA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CFCB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53DF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0CFE" w:rsidRPr="00D90CFE" w14:paraId="41504EDC" w14:textId="77777777" w:rsidTr="0099062D">
        <w:trPr>
          <w:trHeight w:val="225"/>
        </w:trPr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</w:tcPr>
          <w:p w14:paraId="208C4A39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432D" w14:textId="01BEB807" w:rsidR="00D90CFE" w:rsidRPr="00D90CFE" w:rsidRDefault="00D90CFE" w:rsidP="00B659B0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90CF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Соціально-економічні умови формування внутрішнього простору </w:t>
            </w:r>
            <w:r w:rsidR="00C4183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туристичних </w:t>
            </w:r>
            <w:r w:rsidRPr="00D90CF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підприємств</w:t>
            </w:r>
            <w:r w:rsidR="00C4183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  <w:r w:rsidRPr="00D90CF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E059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AFB6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E336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5F78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1B1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0CFE" w:rsidRPr="00D90CFE" w14:paraId="41B38FE7" w14:textId="77777777" w:rsidTr="0099062D"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EE15A1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94D0" w14:textId="7AC071B9" w:rsidR="00D90CFE" w:rsidRPr="00D90CFE" w:rsidRDefault="00D90CFE" w:rsidP="00D90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D90C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Функціонально-технологічна доцільність </w:t>
            </w:r>
            <w:r w:rsidR="00C4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готельного </w:t>
            </w:r>
            <w:r w:rsidRPr="00D90C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інтер’єру.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A270" w14:textId="4E49E471" w:rsidR="00D90CFE" w:rsidRPr="00D90CFE" w:rsidRDefault="00DD4415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F43B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8956" w14:textId="599E66EF" w:rsidR="00D90CFE" w:rsidRPr="00D90CFE" w:rsidRDefault="00F43B44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A299" w14:textId="77777777" w:rsidR="00D90CFE" w:rsidRPr="00D90CFE" w:rsidRDefault="00DD4415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B93F" w14:textId="56C49D74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94C8" w14:textId="77777777" w:rsidR="00D90CFE" w:rsidRPr="00D90CFE" w:rsidRDefault="00DD4415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D90CFE" w:rsidRPr="00D90CFE" w14:paraId="1A2F9417" w14:textId="77777777" w:rsidTr="0099062D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A46331" w14:textId="77777777" w:rsidR="00D90CFE" w:rsidRPr="00D90CFE" w:rsidRDefault="00D90CFE" w:rsidP="00D9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1335" w14:textId="77777777" w:rsidR="00D90CFE" w:rsidRPr="00D90CFE" w:rsidRDefault="00D90CFE" w:rsidP="00B659B0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90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Функціональна доцільність готельного інтер’єру.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D23D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3CE9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8CD0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DD0F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4597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0CFE" w:rsidRPr="00D90CFE" w14:paraId="1D06DD05" w14:textId="77777777" w:rsidTr="0099062D">
        <w:trPr>
          <w:trHeight w:val="374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50EEEE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D941" w14:textId="68796C31" w:rsidR="00D90CFE" w:rsidRPr="00D90CFE" w:rsidRDefault="00D90CFE" w:rsidP="00B659B0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D90CF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Про</w:t>
            </w:r>
            <w:r w:rsidR="0048635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є</w:t>
            </w:r>
            <w:r w:rsidRPr="00D90CF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ктні</w:t>
            </w:r>
            <w:proofErr w:type="spellEnd"/>
            <w:r w:rsidRPr="00D90CF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кроки </w:t>
            </w:r>
            <w:r w:rsidR="0048635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</w:t>
            </w:r>
            <w:r w:rsidRPr="00D90CF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забезпеченню функціонально-технологічної доцільності готельного інтер’єру.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86AD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82A0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FD8E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0AB9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48C0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0CFE" w:rsidRPr="00D90CFE" w14:paraId="4F49BCC5" w14:textId="77777777" w:rsidTr="0099062D">
        <w:trPr>
          <w:trHeight w:val="165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59D88B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0A2A" w14:textId="77777777" w:rsidR="00D90CFE" w:rsidRPr="00D90CFE" w:rsidRDefault="00D90CFE" w:rsidP="00B659B0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90CF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Фізіологічний аспект і антропометричні особливості функціонально-технологічної діяльності.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B38A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9D82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5F1E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C20A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BFB2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0CFE" w:rsidRPr="00D90CFE" w14:paraId="2B5931A8" w14:textId="77777777" w:rsidTr="0099062D">
        <w:trPr>
          <w:trHeight w:val="525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DBB8BE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2F6F" w14:textId="77777777" w:rsidR="00D90CFE" w:rsidRPr="00D90CFE" w:rsidRDefault="00D90CFE" w:rsidP="00B659B0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90CF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Психологічний аспект функціональної доцільності готельного інтер’єру.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8A11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98BA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D670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4961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B4AD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0CFE" w:rsidRPr="00D90CFE" w14:paraId="5C5BE225" w14:textId="77777777" w:rsidTr="0099062D"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D2C796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78E6" w14:textId="77777777" w:rsidR="00D90CFE" w:rsidRPr="00D90CFE" w:rsidRDefault="00D90CFE" w:rsidP="00D90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0C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Організація предметного середовища в інтер'єрі. Композиційні особливості </w:t>
            </w:r>
            <w:proofErr w:type="spellStart"/>
            <w:r w:rsidRPr="00D90C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інтер</w:t>
            </w:r>
            <w:proofErr w:type="spellEnd"/>
            <w:r w:rsidRPr="00D90C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’</w:t>
            </w:r>
            <w:proofErr w:type="spellStart"/>
            <w:r w:rsidRPr="00D90C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єру</w:t>
            </w:r>
            <w:proofErr w:type="spellEnd"/>
            <w:r w:rsidRPr="00D90C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B3E4" w14:textId="77777777" w:rsidR="00D90CFE" w:rsidRPr="00D90CFE" w:rsidRDefault="00DD4415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35B3" w14:textId="77777777" w:rsidR="00D90CFE" w:rsidRPr="00D90CFE" w:rsidRDefault="00DD4415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083D" w14:textId="77777777" w:rsidR="00D90CFE" w:rsidRPr="00D90CFE" w:rsidRDefault="00DD4415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01DE" w14:textId="27A2F238" w:rsidR="00D90CFE" w:rsidRPr="00D90CFE" w:rsidRDefault="00AD1A37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AFA3" w14:textId="77777777" w:rsidR="00D90CFE" w:rsidRPr="00D90CFE" w:rsidRDefault="00DD4415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D90CFE" w:rsidRPr="00D90CFE" w14:paraId="4BD9A965" w14:textId="77777777" w:rsidTr="0099062D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FF8ECA" w14:textId="77777777" w:rsidR="00D90CFE" w:rsidRPr="00D90CFE" w:rsidRDefault="00D90CFE" w:rsidP="00D90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C40F" w14:textId="62A4724C" w:rsidR="00D90CFE" w:rsidRPr="00D90CFE" w:rsidRDefault="00D90CFE" w:rsidP="00B659B0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D90C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Основи формування внутрішнього простору </w:t>
            </w:r>
            <w:r w:rsidR="00C418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закладу</w:t>
            </w:r>
            <w:r w:rsidRPr="00D90C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43C6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D1FA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55DD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C44C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5640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0CFE" w:rsidRPr="00D90CFE" w14:paraId="091F2B89" w14:textId="77777777" w:rsidTr="0099062D">
        <w:trPr>
          <w:trHeight w:val="465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4460DA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913D" w14:textId="77777777" w:rsidR="00D90CFE" w:rsidRPr="00D90CFE" w:rsidRDefault="00D90CFE" w:rsidP="00B659B0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90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Просторова форма і її огородження. Засоби естетичної виразності огородження.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CFB7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7161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5E2C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7FD9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74B6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0CFE" w:rsidRPr="00D90CFE" w14:paraId="50EE7749" w14:textId="77777777" w:rsidTr="0099062D">
        <w:trPr>
          <w:trHeight w:val="150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D5C9D7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F0E2" w14:textId="36AC88B4" w:rsidR="00D90CFE" w:rsidRPr="00D90CFE" w:rsidRDefault="00D90CFE" w:rsidP="00B659B0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90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Просторова організація діяльнісного процесу в готельному </w:t>
            </w:r>
            <w:r w:rsidR="00C41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 ресторанному закладі</w:t>
            </w:r>
            <w:r w:rsidRPr="00D90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D549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1A6D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9751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08D2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26A5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0CFE" w:rsidRPr="00D90CFE" w14:paraId="7D24A341" w14:textId="77777777" w:rsidTr="0099062D">
        <w:trPr>
          <w:trHeight w:val="691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630236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B186" w14:textId="77777777" w:rsidR="00D90CFE" w:rsidRPr="00D90CFE" w:rsidRDefault="00D90CFE" w:rsidP="00B659B0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Загальна характеристика предметного середовища засобів розміщення: вимоги та класифікація предметного середовища.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4EB3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0DE1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5D4F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811B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C7BF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0CFE" w:rsidRPr="00D90CFE" w14:paraId="72845D9E" w14:textId="77777777" w:rsidTr="0099062D">
        <w:trPr>
          <w:cantSplit/>
        </w:trPr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</w:tcPr>
          <w:p w14:paraId="0197EFA6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70AC" w14:textId="28672224" w:rsidR="00D90CFE" w:rsidRPr="00D90CFE" w:rsidRDefault="00D90CFE" w:rsidP="00D90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D90C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Основні </w:t>
            </w:r>
            <w:r w:rsidR="00F43B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фу</w:t>
            </w:r>
            <w:r w:rsidR="00AE6B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  <w:r w:rsidR="00F43B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кціональні і </w:t>
            </w:r>
            <w:r w:rsidRPr="00D90C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естетичні принципи меблювання приміщень.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4742" w14:textId="77777777" w:rsidR="00D90CFE" w:rsidRPr="00D90CFE" w:rsidRDefault="00DD4415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8CF0" w14:textId="77777777" w:rsidR="00D90CFE" w:rsidRPr="00D90CFE" w:rsidRDefault="00DD4415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A47C" w14:textId="77777777" w:rsidR="00D90CFE" w:rsidRPr="00D90CFE" w:rsidRDefault="00DD4415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05F5" w14:textId="77777777" w:rsidR="00D90CFE" w:rsidRPr="00D90CFE" w:rsidRDefault="00DD4415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6AD5" w14:textId="77777777" w:rsidR="00D90CFE" w:rsidRPr="00D90CFE" w:rsidRDefault="00DD4415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D90CFE" w:rsidRPr="00D90CFE" w14:paraId="095FF45A" w14:textId="77777777" w:rsidTr="0099062D">
        <w:trPr>
          <w:cantSplit/>
          <w:trHeight w:val="63"/>
        </w:trPr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087A59" w14:textId="77777777" w:rsidR="00D90CFE" w:rsidRPr="00D90CFE" w:rsidRDefault="00D90CFE" w:rsidP="00D9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7D39" w14:textId="77777777" w:rsidR="00D90CFE" w:rsidRPr="00D90CFE" w:rsidRDefault="00D90CFE" w:rsidP="00B659B0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D90C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Основні вимоги до сучасних меблевих виробів та їх класифікація.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EC32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F0A3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7914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C244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87EB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0CFE" w:rsidRPr="00D90CFE" w14:paraId="230285F1" w14:textId="77777777" w:rsidTr="0099062D">
        <w:trPr>
          <w:cantSplit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2DDA17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8371" w14:textId="77777777" w:rsidR="00D90CFE" w:rsidRPr="00D90CFE" w:rsidRDefault="00D90CFE" w:rsidP="00B659B0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D90C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Формоутворюючі та конструктивні особливості меблевих виробів.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4CC9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807A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B0C6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575A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CCC0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0CFE" w:rsidRPr="00D90CFE" w14:paraId="1DB66F25" w14:textId="77777777" w:rsidTr="0099062D">
        <w:trPr>
          <w:cantSplit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D93E20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27B7" w14:textId="77777777" w:rsidR="00D90CFE" w:rsidRPr="00D90CFE" w:rsidRDefault="00D90CFE" w:rsidP="00B659B0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D90C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Композиційні принципи меблювання житлових приміщень, приміщень громадського та адміністративного призначення.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8C5F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D9C7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62CA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9B66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84DA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0CFE" w:rsidRPr="00D90CFE" w14:paraId="017A6841" w14:textId="77777777" w:rsidTr="0099062D">
        <w:trPr>
          <w:cantSplit/>
          <w:trHeight w:val="585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D2B102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A05E" w14:textId="77777777" w:rsidR="00D90CFE" w:rsidRPr="00D90CFE" w:rsidRDefault="00D90CFE" w:rsidP="00B659B0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D90C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Функціональність меблювання готельних приміщень.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4615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9148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6887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AFB3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49C2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0CFE" w:rsidRPr="00D90CFE" w14:paraId="21099F63" w14:textId="77777777" w:rsidTr="0099062D">
        <w:trPr>
          <w:cantSplit/>
          <w:trHeight w:val="375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FE31BF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45B3" w14:textId="6B97F66D" w:rsidR="00D90CFE" w:rsidRPr="00D90CFE" w:rsidRDefault="00D90CFE" w:rsidP="00B659B0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0C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Принципи естетичної організації приміщень готелю</w:t>
            </w:r>
            <w:r w:rsidR="008635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і ресторану</w:t>
            </w:r>
            <w:r w:rsidRPr="00D90C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DD1D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6964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0295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057E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73E2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0CFE" w:rsidRPr="00D90CFE" w14:paraId="3E08A073" w14:textId="77777777" w:rsidTr="0099062D">
        <w:trPr>
          <w:cantSplit/>
        </w:trPr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</w:tcPr>
          <w:p w14:paraId="09345D3A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3FC1" w14:textId="2BEC3165" w:rsidR="00D90CFE" w:rsidRPr="00D90CFE" w:rsidRDefault="00D90CFE" w:rsidP="00D90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90C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Аранжування і розміщення кімнатних рослин </w:t>
            </w:r>
            <w:r w:rsidR="001465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r w:rsidRPr="00D90C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інтер’єрах.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A61A" w14:textId="77777777" w:rsidR="00D90CFE" w:rsidRPr="00D90CFE" w:rsidRDefault="00DD4415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2F3B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0C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A09B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0C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40A9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0C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71E2" w14:textId="77777777" w:rsidR="00D90CFE" w:rsidRPr="00D90CFE" w:rsidRDefault="00DD4415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D90CFE" w:rsidRPr="00D90CFE" w14:paraId="36965643" w14:textId="77777777" w:rsidTr="0099062D">
        <w:trPr>
          <w:cantSplit/>
        </w:trPr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C004234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AA58" w14:textId="50C41C65" w:rsidR="00D90CFE" w:rsidRPr="00D90CFE" w:rsidRDefault="00D90CFE" w:rsidP="00B659B0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D90C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Озеленення приміщень. </w:t>
            </w:r>
            <w:proofErr w:type="spellStart"/>
            <w:r w:rsidRPr="00D90C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Екібани</w:t>
            </w:r>
            <w:proofErr w:type="spellEnd"/>
            <w:r w:rsidRPr="00D90C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90C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флораріуми</w:t>
            </w:r>
            <w:proofErr w:type="spellEnd"/>
            <w:r w:rsidRPr="00D90C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C9B6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197E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D076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28F8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6D5C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0CFE" w:rsidRPr="00D90CFE" w14:paraId="31B50841" w14:textId="77777777" w:rsidTr="0099062D">
        <w:trPr>
          <w:cantSplit/>
          <w:trHeight w:val="390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781B49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9C48" w14:textId="77777777" w:rsidR="00D90CFE" w:rsidRPr="00D90CFE" w:rsidRDefault="00D90CFE" w:rsidP="00B659B0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D90C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Види кімнатних рослин, їх декоративні особливості. Догляд за рослинами.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4B0C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03D9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524E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5633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B087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0CFE" w:rsidRPr="00D90CFE" w14:paraId="3E1B7CEC" w14:textId="77777777" w:rsidTr="0099062D">
        <w:trPr>
          <w:cantSplit/>
          <w:trHeight w:val="142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0A7DF5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D965" w14:textId="77777777" w:rsidR="00D90CFE" w:rsidRPr="00D90CFE" w:rsidRDefault="00D90CFE" w:rsidP="00B659B0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D90C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Підставки для рослин. Конструкції підставок, їх зв'язок з архітектурою.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FD23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14E2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14F8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331A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5174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0CFE" w:rsidRPr="00D90CFE" w14:paraId="02E9E108" w14:textId="77777777" w:rsidTr="0099062D">
        <w:trPr>
          <w:cantSplit/>
          <w:trHeight w:val="450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9442E6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513D" w14:textId="41B12473" w:rsidR="00D90CFE" w:rsidRPr="00D90CFE" w:rsidRDefault="00D90CFE" w:rsidP="00B659B0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D90C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Рослини в оформленні вестиб</w:t>
            </w:r>
            <w:r w:rsidR="008635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</w:t>
            </w:r>
            <w:r w:rsidRPr="00D90C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лю, </w:t>
            </w:r>
            <w:r w:rsidR="008635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залу для відвідувачів</w:t>
            </w:r>
            <w:r w:rsidRPr="00D90C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загальних приміщень. Зимовий сад. Композиції з рослин.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6947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93A5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0C63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1DF0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5049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0CFE" w:rsidRPr="00D90CFE" w14:paraId="6FB750F0" w14:textId="77777777" w:rsidTr="0099062D">
        <w:trPr>
          <w:cantSplit/>
          <w:trHeight w:val="210"/>
        </w:trPr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</w:tcPr>
          <w:p w14:paraId="616AA195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BB61" w14:textId="2BE109D8" w:rsidR="00D90CFE" w:rsidRPr="00D90CFE" w:rsidRDefault="00D90CFE" w:rsidP="00D90CF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90C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Колір та світло в інтер'єрі.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5873" w14:textId="77777777" w:rsidR="00D90CFE" w:rsidRPr="00D90CFE" w:rsidRDefault="00DD4415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EFF3" w14:textId="77777777" w:rsidR="00D90CFE" w:rsidRPr="00D90CFE" w:rsidRDefault="00DD4415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EB48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0C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173A" w14:textId="77777777" w:rsidR="00D90CFE" w:rsidRPr="00D90CFE" w:rsidRDefault="00DD4415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F665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0C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D90CFE" w:rsidRPr="00D90CFE" w14:paraId="078A90AA" w14:textId="77777777" w:rsidTr="0099062D">
        <w:trPr>
          <w:cantSplit/>
          <w:trHeight w:val="180"/>
        </w:trPr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6A8F5A1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17CC" w14:textId="77E0B5CD" w:rsidR="00D90CFE" w:rsidRPr="00D90CFE" w:rsidRDefault="00D90CFE" w:rsidP="00B659B0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0C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Колір і світло в </w:t>
            </w:r>
            <w:r w:rsidR="008635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</w:t>
            </w:r>
            <w:r w:rsidRPr="00D90C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нтер'єрі.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E60C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146D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9108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CE6D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025E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0CFE" w:rsidRPr="00D90CFE" w14:paraId="40470D26" w14:textId="77777777" w:rsidTr="0099062D">
        <w:trPr>
          <w:cantSplit/>
          <w:trHeight w:val="195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DC8C4B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FE79" w14:textId="77777777" w:rsidR="00D90CFE" w:rsidRPr="00D90CFE" w:rsidRDefault="00D90CFE" w:rsidP="00B659B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D90C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Основні характеристики кольору. Правила змішування кольорів, визначення додаткових кольорів.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5101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8687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C9EC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5D9D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4C0B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0CFE" w:rsidRPr="00D90CFE" w14:paraId="40AC5CD5" w14:textId="77777777" w:rsidTr="0099062D">
        <w:trPr>
          <w:cantSplit/>
          <w:trHeight w:val="150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D04BC4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5354" w14:textId="77777777" w:rsidR="00D90CFE" w:rsidRPr="00D90CFE" w:rsidRDefault="00D90CFE" w:rsidP="00B659B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D90C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Види контрастних кольорів. Гармонійне поєднання кольорів.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8F0B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498D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74AC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CB24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0A35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0CFE" w:rsidRPr="00D90CFE" w14:paraId="4520D664" w14:textId="77777777" w:rsidTr="0099062D">
        <w:trPr>
          <w:cantSplit/>
          <w:trHeight w:val="420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723F75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2A71" w14:textId="53E5ED22" w:rsidR="00D90CFE" w:rsidRPr="00D90CFE" w:rsidRDefault="00D85D3C" w:rsidP="00B659B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Природнє</w:t>
            </w:r>
            <w:r w:rsidR="00D90CFE" w:rsidRPr="00D90C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освітлення. Роль електроосвітлення в інтер'єрі.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2112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7839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DD87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4E13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F410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0CFE" w:rsidRPr="00D90CFE" w14:paraId="2DA2F63D" w14:textId="77777777" w:rsidTr="0099062D">
        <w:trPr>
          <w:cantSplit/>
          <w:trHeight w:val="225"/>
        </w:trPr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</w:tcPr>
          <w:p w14:paraId="17CD863C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5F59" w14:textId="0C70CDB3" w:rsidR="00D90CFE" w:rsidRPr="00D90CFE" w:rsidRDefault="00863535" w:rsidP="00B659B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Види </w:t>
            </w:r>
            <w:r w:rsidR="00D90CFE" w:rsidRPr="00D90C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освітлення, комфорт освітлення.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B1FA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72BA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182C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1837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D3B7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0CFE" w:rsidRPr="00D90CFE" w14:paraId="6308A757" w14:textId="77777777" w:rsidTr="0099062D">
        <w:trPr>
          <w:cantSplit/>
        </w:trPr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</w:tcPr>
          <w:p w14:paraId="5FCD4512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A53E" w14:textId="77777777" w:rsidR="00D90CFE" w:rsidRPr="00D90CFE" w:rsidRDefault="00D90CFE" w:rsidP="00D90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90C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Декоративно-прикладне   мистецтво  в  оформленні інтер'єру.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3654" w14:textId="53F4480E" w:rsidR="00D90CFE" w:rsidRPr="00D90CFE" w:rsidRDefault="00625AE9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298F" w14:textId="34684E8A" w:rsidR="00D90CFE" w:rsidRPr="00D90CFE" w:rsidRDefault="00625AE9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FBF0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0C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E760" w14:textId="101581B8" w:rsidR="00D90CFE" w:rsidRPr="00D90CFE" w:rsidRDefault="00AD1A37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28C3" w14:textId="77777777" w:rsidR="00D90CFE" w:rsidRPr="00D90CFE" w:rsidRDefault="00DD4415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D90CFE" w:rsidRPr="00D90CFE" w14:paraId="66CE4F6D" w14:textId="77777777" w:rsidTr="0099062D">
        <w:trPr>
          <w:cantSplit/>
        </w:trPr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08A106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5D04" w14:textId="77777777" w:rsidR="00D90CFE" w:rsidRPr="00D90CFE" w:rsidRDefault="00D90CFE" w:rsidP="00B659B0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D90C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Основні функції декоративного мистецтва.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2344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C61D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1B47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5D58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B7D5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0CFE" w:rsidRPr="00D90CFE" w14:paraId="0912A09B" w14:textId="77777777" w:rsidTr="0099062D">
        <w:trPr>
          <w:cantSplit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C9FBC4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48A6" w14:textId="77777777" w:rsidR="00D90CFE" w:rsidRPr="00D90CFE" w:rsidRDefault="00D90CFE" w:rsidP="00B659B0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D90C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Основні</w:t>
            </w:r>
            <w:proofErr w:type="spellEnd"/>
            <w:r w:rsidRPr="00D90C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90C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функції</w:t>
            </w:r>
            <w:proofErr w:type="spellEnd"/>
            <w:r w:rsidRPr="00D90C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декоративно-прикладного </w:t>
            </w:r>
            <w:proofErr w:type="spellStart"/>
            <w:r w:rsidRPr="00D90C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мистецтва</w:t>
            </w:r>
            <w:proofErr w:type="spellEnd"/>
            <w:r w:rsidRPr="00D90C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D90C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його</w:t>
            </w:r>
            <w:proofErr w:type="spellEnd"/>
            <w:r w:rsidRPr="00D90C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90C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види</w:t>
            </w:r>
            <w:proofErr w:type="spellEnd"/>
            <w:r w:rsidRPr="00D90C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D5DB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0C53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96DB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2D11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D965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0CFE" w:rsidRPr="00D90CFE" w14:paraId="2EFD20FA" w14:textId="77777777" w:rsidTr="0099062D">
        <w:trPr>
          <w:cantSplit/>
          <w:trHeight w:val="750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A81488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5E0E" w14:textId="5C4DB2C3" w:rsidR="00D90CFE" w:rsidRPr="00D90CFE" w:rsidRDefault="00D90CFE" w:rsidP="00B659B0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D90C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Використання</w:t>
            </w:r>
            <w:proofErr w:type="spellEnd"/>
            <w:r w:rsidRPr="00D90C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90C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видів</w:t>
            </w:r>
            <w:proofErr w:type="spellEnd"/>
            <w:r w:rsidRPr="00D90C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декоративно-монументального </w:t>
            </w:r>
            <w:proofErr w:type="spellStart"/>
            <w:r w:rsidRPr="00D90C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мистецтва</w:t>
            </w:r>
            <w:proofErr w:type="spellEnd"/>
            <w:r w:rsidRPr="00D90C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D90C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інтер'єрі</w:t>
            </w:r>
            <w:proofErr w:type="spellEnd"/>
            <w:r w:rsidRPr="00D90C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90C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готелів</w:t>
            </w:r>
            <w:proofErr w:type="spellEnd"/>
            <w:r w:rsidR="001147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r w:rsidR="001147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ресторанів</w:t>
            </w:r>
            <w:proofErr w:type="spellEnd"/>
            <w:r w:rsidRPr="00D90C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FED9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BAC6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2601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D9AB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3EC6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0CFE" w:rsidRPr="00D90CFE" w14:paraId="62B22FD7" w14:textId="77777777" w:rsidTr="0099062D">
        <w:trPr>
          <w:cantSplit/>
          <w:trHeight w:val="165"/>
        </w:trPr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</w:tcPr>
          <w:p w14:paraId="3FE6D1CA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0A5A" w14:textId="77777777" w:rsidR="00D90CFE" w:rsidRPr="00D90CFE" w:rsidRDefault="00D90CFE" w:rsidP="00B659B0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D90C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Декоративні і художні тканини в інтер'єрі.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DB9C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E35C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2BA5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3016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78FC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0CFE" w:rsidRPr="00D90CFE" w14:paraId="5EBA72A5" w14:textId="77777777" w:rsidTr="0099062D">
        <w:trPr>
          <w:cantSplit/>
          <w:trHeight w:val="82"/>
        </w:trPr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</w:tcPr>
          <w:p w14:paraId="68E23234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F2B2" w14:textId="77777777" w:rsidR="00D90CFE" w:rsidRPr="00D90CFE" w:rsidRDefault="00D90CFE" w:rsidP="00B659B0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0C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Види </w:t>
            </w:r>
            <w:proofErr w:type="spellStart"/>
            <w:r w:rsidRPr="00D90C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декоративно</w:t>
            </w:r>
            <w:proofErr w:type="spellEnd"/>
            <w:r w:rsidRPr="00D90C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-оздоблювального мистецтва: основні і допоміжні.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6F88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7838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BE95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237C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1F38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0CFE" w:rsidRPr="00D90CFE" w14:paraId="02468635" w14:textId="77777777" w:rsidTr="0099062D">
        <w:trPr>
          <w:cantSplit/>
          <w:trHeight w:val="825"/>
        </w:trPr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</w:tcPr>
          <w:p w14:paraId="31CD12D6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6EFD" w14:textId="4CDD7C84" w:rsidR="00D90CFE" w:rsidRPr="00D90CFE" w:rsidRDefault="00D90CFE" w:rsidP="00B659B0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0C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Національні традиції в мистецтві та їх відображення в художньому оформленні інтер'єру закладів розміщення</w:t>
            </w:r>
            <w:r w:rsidR="001147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і харчування</w:t>
            </w:r>
            <w:r w:rsidRPr="00D90C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B22F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797C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5DAA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37DF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3C2D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0CFE" w:rsidRPr="00D90CFE" w14:paraId="6CEA0B1A" w14:textId="77777777" w:rsidTr="0099062D">
        <w:trPr>
          <w:cantSplit/>
          <w:trHeight w:val="448"/>
        </w:trPr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</w:tcPr>
          <w:p w14:paraId="66975C65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70EC" w14:textId="0DB8B83C" w:rsidR="00D90CFE" w:rsidRPr="00D90CFE" w:rsidRDefault="00D90CFE" w:rsidP="00B659B0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0C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Аксесуари, як декоративний акцент </w:t>
            </w:r>
            <w:r w:rsidR="001147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оформлення</w:t>
            </w:r>
            <w:r w:rsidRPr="00D90C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інтер’єру.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039A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D3B5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9967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C54F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26B7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0CFE" w:rsidRPr="00D90CFE" w14:paraId="409FA1A0" w14:textId="77777777" w:rsidTr="0099062D">
        <w:trPr>
          <w:cantSplit/>
          <w:trHeight w:val="135"/>
        </w:trPr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</w:tcPr>
          <w:p w14:paraId="69B8CF5E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2AC7" w14:textId="48FC3AF3" w:rsidR="00D90CFE" w:rsidRPr="00D90CFE" w:rsidRDefault="001147BA" w:rsidP="00D90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Підсумкова робота.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0822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D34C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E75E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FC68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F3FB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0CFE" w:rsidRPr="00D90CFE" w14:paraId="1369E091" w14:textId="77777777" w:rsidTr="0099062D">
        <w:trPr>
          <w:cantSplit/>
        </w:trPr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</w:tcPr>
          <w:p w14:paraId="47084EDE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6907" w14:textId="77777777" w:rsidR="00D90CFE" w:rsidRPr="00D90CFE" w:rsidRDefault="00D90CFE" w:rsidP="00D90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90C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Всього годин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E4DE" w14:textId="77777777" w:rsidR="00D90CFE" w:rsidRPr="00D90CFE" w:rsidRDefault="00DD4415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02C0" w14:textId="77777777" w:rsidR="00D90CFE" w:rsidRPr="00D90CFE" w:rsidRDefault="002E0FDC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3B04" w14:textId="77777777" w:rsidR="00D90CFE" w:rsidRPr="00D90CFE" w:rsidRDefault="00DD4415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FC4C" w14:textId="77777777" w:rsidR="00D90CFE" w:rsidRPr="00D90CFE" w:rsidRDefault="00DD4415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9C31" w14:textId="77777777" w:rsidR="00D90CFE" w:rsidRPr="00D90CFE" w:rsidRDefault="00DD4415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D90CFE" w:rsidRPr="00D90C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</w:tbl>
    <w:p w14:paraId="5FD8C934" w14:textId="77777777" w:rsidR="00D90CFE" w:rsidRPr="00D90CFE" w:rsidRDefault="00D90CFE" w:rsidP="00D90CFE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90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1AABC861" w14:textId="1C2B6AFE" w:rsidR="00D90CFE" w:rsidRPr="00775E4B" w:rsidRDefault="00D90CFE" w:rsidP="00B659B0">
      <w:pPr>
        <w:pStyle w:val="a8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5E4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Теми </w:t>
      </w:r>
      <w:proofErr w:type="spellStart"/>
      <w:r w:rsidRPr="00775E4B">
        <w:rPr>
          <w:rFonts w:ascii="Times New Roman" w:eastAsia="Times New Roman" w:hAnsi="Times New Roman"/>
          <w:b/>
          <w:sz w:val="24"/>
          <w:szCs w:val="24"/>
          <w:lang w:eastAsia="ru-RU"/>
        </w:rPr>
        <w:t>лекційних</w:t>
      </w:r>
      <w:proofErr w:type="spellEnd"/>
      <w:r w:rsidRPr="00775E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занять</w:t>
      </w:r>
    </w:p>
    <w:p w14:paraId="4B32E7B6" w14:textId="77777777" w:rsidR="00D90CFE" w:rsidRPr="00D90CFE" w:rsidRDefault="00D90CFE" w:rsidP="00D90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081"/>
        <w:gridCol w:w="6"/>
        <w:gridCol w:w="1418"/>
      </w:tblGrid>
      <w:tr w:rsidR="00D90CFE" w:rsidRPr="00D90CFE" w14:paraId="226B2FBC" w14:textId="77777777" w:rsidTr="00D90CFE">
        <w:trPr>
          <w:trHeight w:val="505"/>
        </w:trPr>
        <w:tc>
          <w:tcPr>
            <w:tcW w:w="959" w:type="dxa"/>
            <w:vAlign w:val="center"/>
          </w:tcPr>
          <w:p w14:paraId="7AF00CFA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0C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з/ п</w:t>
            </w:r>
          </w:p>
        </w:tc>
        <w:tc>
          <w:tcPr>
            <w:tcW w:w="7087" w:type="dxa"/>
            <w:gridSpan w:val="2"/>
            <w:vAlign w:val="center"/>
          </w:tcPr>
          <w:p w14:paraId="662EC72F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0C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Теми лекцій</w:t>
            </w:r>
          </w:p>
        </w:tc>
        <w:tc>
          <w:tcPr>
            <w:tcW w:w="1418" w:type="dxa"/>
            <w:vAlign w:val="center"/>
          </w:tcPr>
          <w:p w14:paraId="2B9C335D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0C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Кількість годин</w:t>
            </w:r>
          </w:p>
        </w:tc>
      </w:tr>
      <w:tr w:rsidR="00D90CFE" w:rsidRPr="00D90CFE" w14:paraId="6D902E55" w14:textId="77777777" w:rsidTr="00D90CFE">
        <w:trPr>
          <w:trHeight w:val="340"/>
        </w:trPr>
        <w:tc>
          <w:tcPr>
            <w:tcW w:w="959" w:type="dxa"/>
          </w:tcPr>
          <w:p w14:paraId="0512F493" w14:textId="77777777" w:rsidR="00D90CFE" w:rsidRPr="00D90CFE" w:rsidRDefault="00D90CFE" w:rsidP="00B659B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gridSpan w:val="2"/>
          </w:tcPr>
          <w:p w14:paraId="433D647F" w14:textId="77777777" w:rsidR="00D90CFE" w:rsidRPr="00D90CFE" w:rsidRDefault="00D90CFE" w:rsidP="00D90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0C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Поняття архітектури. Історія виникнення архітектурних                стилів.</w:t>
            </w:r>
          </w:p>
        </w:tc>
        <w:tc>
          <w:tcPr>
            <w:tcW w:w="1418" w:type="dxa"/>
          </w:tcPr>
          <w:p w14:paraId="254545B6" w14:textId="77777777" w:rsidR="00D90CFE" w:rsidRPr="00D90CFE" w:rsidRDefault="00313B94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D90CFE" w:rsidRPr="00D90CFE" w14:paraId="2E27D1B2" w14:textId="77777777" w:rsidTr="00D90CFE">
        <w:trPr>
          <w:trHeight w:val="340"/>
        </w:trPr>
        <w:tc>
          <w:tcPr>
            <w:tcW w:w="959" w:type="dxa"/>
          </w:tcPr>
          <w:p w14:paraId="4F4E5D34" w14:textId="77777777" w:rsidR="00D90CFE" w:rsidRPr="00D90CFE" w:rsidRDefault="00D90CFE" w:rsidP="00B659B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gridSpan w:val="2"/>
          </w:tcPr>
          <w:p w14:paraId="0C5A6424" w14:textId="2D51119B" w:rsidR="00D90CFE" w:rsidRPr="00D90CFE" w:rsidRDefault="00D90CFE" w:rsidP="00D90C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0C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Загальні принципи формування інтер'єру</w:t>
            </w:r>
            <w:r w:rsidR="00DB02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готелів і ресторанів</w:t>
            </w:r>
            <w:r w:rsidRPr="00D90C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</w:tcPr>
          <w:p w14:paraId="02C0812A" w14:textId="77777777" w:rsidR="00D90CFE" w:rsidRPr="00D90CFE" w:rsidRDefault="00313B94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D90CFE" w:rsidRPr="00D90CFE" w14:paraId="1407982C" w14:textId="77777777" w:rsidTr="00D90CFE">
        <w:trPr>
          <w:trHeight w:val="340"/>
        </w:trPr>
        <w:tc>
          <w:tcPr>
            <w:tcW w:w="959" w:type="dxa"/>
          </w:tcPr>
          <w:p w14:paraId="48A45E4D" w14:textId="77777777" w:rsidR="00D90CFE" w:rsidRPr="00D90CFE" w:rsidRDefault="00D90CFE" w:rsidP="00B659B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gridSpan w:val="2"/>
          </w:tcPr>
          <w:p w14:paraId="64C28923" w14:textId="184E7071" w:rsidR="00D90CFE" w:rsidRPr="00D90CFE" w:rsidRDefault="00D90CFE" w:rsidP="00D90C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0C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Функціонально-технологічна доцільність </w:t>
            </w:r>
            <w:r w:rsidRPr="00D90C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інтер’єру.</w:t>
            </w:r>
          </w:p>
        </w:tc>
        <w:tc>
          <w:tcPr>
            <w:tcW w:w="1418" w:type="dxa"/>
          </w:tcPr>
          <w:p w14:paraId="1613E367" w14:textId="77777777" w:rsidR="00D90CFE" w:rsidRPr="00D90CFE" w:rsidRDefault="00313B94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D90CFE" w:rsidRPr="00D90CFE" w14:paraId="1820D32C" w14:textId="77777777" w:rsidTr="00D90CFE">
        <w:trPr>
          <w:trHeight w:val="340"/>
        </w:trPr>
        <w:tc>
          <w:tcPr>
            <w:tcW w:w="959" w:type="dxa"/>
          </w:tcPr>
          <w:p w14:paraId="02659AD8" w14:textId="77777777" w:rsidR="00D90CFE" w:rsidRPr="00D90CFE" w:rsidRDefault="00D90CFE" w:rsidP="00B659B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gridSpan w:val="2"/>
          </w:tcPr>
          <w:p w14:paraId="0EF1EF31" w14:textId="77777777" w:rsidR="00D90CFE" w:rsidRPr="00D90CFE" w:rsidRDefault="00D90CFE" w:rsidP="00D90CFE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kern w:val="20"/>
                <w:sz w:val="28"/>
                <w:szCs w:val="28"/>
                <w:lang w:eastAsia="ru-RU"/>
              </w:rPr>
            </w:pPr>
            <w:r w:rsidRPr="00D90CFE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kern w:val="20"/>
                <w:sz w:val="28"/>
                <w:szCs w:val="28"/>
                <w:lang w:eastAsia="ru-RU"/>
              </w:rPr>
              <w:t>Організація предметного середовища в інтер'єрі. Композиційні особливості інтер’єру.</w:t>
            </w:r>
          </w:p>
        </w:tc>
        <w:tc>
          <w:tcPr>
            <w:tcW w:w="1418" w:type="dxa"/>
          </w:tcPr>
          <w:p w14:paraId="7271F069" w14:textId="77777777" w:rsidR="00D90CFE" w:rsidRPr="00D90CFE" w:rsidRDefault="00313B94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D90CFE" w:rsidRPr="00D90CFE" w14:paraId="721EB6A7" w14:textId="77777777" w:rsidTr="00D90CFE">
        <w:trPr>
          <w:trHeight w:val="340"/>
        </w:trPr>
        <w:tc>
          <w:tcPr>
            <w:tcW w:w="959" w:type="dxa"/>
          </w:tcPr>
          <w:p w14:paraId="3E520F88" w14:textId="77777777" w:rsidR="00D90CFE" w:rsidRPr="00D90CFE" w:rsidRDefault="00D90CFE" w:rsidP="00B659B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gridSpan w:val="2"/>
          </w:tcPr>
          <w:p w14:paraId="6D2AB85C" w14:textId="143C6B08" w:rsidR="00D90CFE" w:rsidRPr="00D90CFE" w:rsidRDefault="00D90CFE" w:rsidP="00D90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0C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Основні функціональні і естетичні принципи меблювання приміщень.</w:t>
            </w:r>
          </w:p>
        </w:tc>
        <w:tc>
          <w:tcPr>
            <w:tcW w:w="1418" w:type="dxa"/>
          </w:tcPr>
          <w:p w14:paraId="1AEF871A" w14:textId="77777777" w:rsidR="00D90CFE" w:rsidRPr="00D90CFE" w:rsidRDefault="00313B94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D90CFE" w:rsidRPr="00D90CFE" w14:paraId="2BDE689F" w14:textId="77777777" w:rsidTr="00D90CFE">
        <w:trPr>
          <w:trHeight w:val="340"/>
        </w:trPr>
        <w:tc>
          <w:tcPr>
            <w:tcW w:w="959" w:type="dxa"/>
          </w:tcPr>
          <w:p w14:paraId="1F520614" w14:textId="77777777" w:rsidR="00D90CFE" w:rsidRPr="00D90CFE" w:rsidRDefault="00D90CFE" w:rsidP="00B659B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gridSpan w:val="2"/>
          </w:tcPr>
          <w:p w14:paraId="28BFE5D7" w14:textId="71E6252F" w:rsidR="00D90CFE" w:rsidRPr="00D90CFE" w:rsidRDefault="00D90CFE" w:rsidP="00D90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0C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Аранжування і розміщення кімнатних рослин </w:t>
            </w:r>
            <w:r w:rsidR="001419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 w:rsidRPr="00D90C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інтер’єрах</w:t>
            </w:r>
            <w:r w:rsidR="00FF2E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готелів</w:t>
            </w:r>
            <w:r w:rsidRPr="00D90C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</w:tcPr>
          <w:p w14:paraId="64E121E6" w14:textId="77777777" w:rsidR="00D90CFE" w:rsidRPr="00D90CFE" w:rsidRDefault="00313B94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D90CFE" w:rsidRPr="00D90CFE" w14:paraId="6963654D" w14:textId="77777777" w:rsidTr="00D90CFE">
        <w:trPr>
          <w:trHeight w:val="180"/>
        </w:trPr>
        <w:tc>
          <w:tcPr>
            <w:tcW w:w="959" w:type="dxa"/>
            <w:tcBorders>
              <w:bottom w:val="single" w:sz="4" w:space="0" w:color="auto"/>
            </w:tcBorders>
          </w:tcPr>
          <w:p w14:paraId="0E605D1A" w14:textId="77777777" w:rsidR="00D90CFE" w:rsidRPr="00D90CFE" w:rsidRDefault="00D90CFE" w:rsidP="00B659B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14:paraId="21E070E9" w14:textId="1A1D2AE6" w:rsidR="00D90CFE" w:rsidRPr="00D90CFE" w:rsidRDefault="00D90CFE" w:rsidP="00D90C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0C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Колір та світло в інтер'єрі.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A58528B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0C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D90CFE" w:rsidRPr="00D90CFE" w14:paraId="621E772F" w14:textId="77777777" w:rsidTr="00D90CFE">
        <w:trPr>
          <w:trHeight w:val="145"/>
        </w:trPr>
        <w:tc>
          <w:tcPr>
            <w:tcW w:w="959" w:type="dxa"/>
            <w:tcBorders>
              <w:top w:val="single" w:sz="4" w:space="0" w:color="auto"/>
            </w:tcBorders>
          </w:tcPr>
          <w:p w14:paraId="25322DC4" w14:textId="77777777" w:rsidR="00D90CFE" w:rsidRPr="00D90CFE" w:rsidRDefault="00D90CFE" w:rsidP="00B659B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</w:tcBorders>
          </w:tcPr>
          <w:p w14:paraId="1112762C" w14:textId="77777777" w:rsidR="00D90CFE" w:rsidRPr="00D90CFE" w:rsidRDefault="00D90CFE" w:rsidP="00D90C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0C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Декоративно-прикладне   мистецтво  в  оформленні інтер'єру.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C4C31C8" w14:textId="598EE82E" w:rsidR="00D90CFE" w:rsidRPr="00D90CFE" w:rsidRDefault="00DB0212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D90CFE" w:rsidRPr="00D90CFE" w14:paraId="28AE03FE" w14:textId="77777777" w:rsidTr="0099062D">
        <w:trPr>
          <w:trHeight w:val="340"/>
        </w:trPr>
        <w:tc>
          <w:tcPr>
            <w:tcW w:w="8040" w:type="dxa"/>
            <w:gridSpan w:val="2"/>
            <w:tcBorders>
              <w:right w:val="single" w:sz="4" w:space="0" w:color="auto"/>
            </w:tcBorders>
          </w:tcPr>
          <w:p w14:paraId="45CF2263" w14:textId="77777777" w:rsidR="00D90CFE" w:rsidRPr="00D90CFE" w:rsidRDefault="00D90CFE" w:rsidP="00D90C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0C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Всього лекційних занять</w:t>
            </w:r>
          </w:p>
        </w:tc>
        <w:tc>
          <w:tcPr>
            <w:tcW w:w="142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667016A" w14:textId="77777777" w:rsidR="00D90CFE" w:rsidRPr="00D90CFE" w:rsidRDefault="00313B94" w:rsidP="00D90C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</w:tr>
    </w:tbl>
    <w:p w14:paraId="36DC01DD" w14:textId="77777777" w:rsidR="00D90CFE" w:rsidRPr="00D90CFE" w:rsidRDefault="00D90CFE" w:rsidP="00D90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4045EA" w14:textId="77777777" w:rsidR="00D90CFE" w:rsidRPr="00D90CFE" w:rsidRDefault="00D90CFE" w:rsidP="00D90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0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9C6F88E" w14:textId="77777777" w:rsidR="00D90CFE" w:rsidRPr="00D90CFE" w:rsidRDefault="00D90CFE" w:rsidP="00D90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52F6D7" w14:textId="77777777" w:rsidR="00D90CFE" w:rsidRPr="00D90CFE" w:rsidRDefault="00D90CFE" w:rsidP="00D90C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69D67B" w14:textId="0FCFB58E" w:rsidR="00D90CFE" w:rsidRPr="00775E4B" w:rsidRDefault="00D90CFE" w:rsidP="00B659B0">
      <w:pPr>
        <w:pStyle w:val="a8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5E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Теми </w:t>
      </w:r>
      <w:proofErr w:type="spellStart"/>
      <w:r w:rsidRPr="00775E4B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практичних</w:t>
      </w:r>
      <w:proofErr w:type="spellEnd"/>
      <w:r w:rsidRPr="00775E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proofErr w:type="spellStart"/>
      <w:r w:rsidRPr="00775E4B">
        <w:rPr>
          <w:rFonts w:ascii="Times New Roman" w:eastAsia="Times New Roman" w:hAnsi="Times New Roman"/>
          <w:b/>
          <w:sz w:val="24"/>
          <w:szCs w:val="24"/>
          <w:lang w:eastAsia="ru-RU"/>
        </w:rPr>
        <w:t>семінарських</w:t>
      </w:r>
      <w:proofErr w:type="spellEnd"/>
      <w:r w:rsidRPr="00775E4B">
        <w:rPr>
          <w:rFonts w:ascii="Times New Roman" w:eastAsia="Times New Roman" w:hAnsi="Times New Roman"/>
          <w:b/>
          <w:sz w:val="24"/>
          <w:szCs w:val="24"/>
          <w:lang w:eastAsia="ru-RU"/>
        </w:rPr>
        <w:t>) занять</w:t>
      </w:r>
    </w:p>
    <w:tbl>
      <w:tblPr>
        <w:tblpPr w:leftFromText="180" w:rightFromText="180" w:vertAnchor="text" w:horzAnchor="margin" w:tblpY="39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506"/>
        <w:gridCol w:w="6"/>
        <w:gridCol w:w="1418"/>
      </w:tblGrid>
      <w:tr w:rsidR="00D90CFE" w:rsidRPr="00D90CFE" w14:paraId="2499AC81" w14:textId="77777777" w:rsidTr="00313B94">
        <w:trPr>
          <w:trHeight w:val="6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560494" w14:textId="77777777" w:rsidR="00D90CFE" w:rsidRPr="00D90CFE" w:rsidRDefault="00D90CFE" w:rsidP="003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D90CF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№</w:t>
            </w:r>
          </w:p>
          <w:p w14:paraId="20FA57B7" w14:textId="77777777" w:rsidR="00D90CFE" w:rsidRPr="00D90CFE" w:rsidRDefault="00D90CFE" w:rsidP="003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D90CF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з/п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03D8EE" w14:textId="77777777" w:rsidR="00D90CFE" w:rsidRPr="00D90CFE" w:rsidRDefault="00D90CFE" w:rsidP="003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 теми семінарського заняття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A5E6F3" w14:textId="77777777" w:rsidR="00D90CFE" w:rsidRPr="00D90CFE" w:rsidRDefault="00D90CFE" w:rsidP="003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CF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Кількість годин</w:t>
            </w:r>
          </w:p>
        </w:tc>
      </w:tr>
      <w:tr w:rsidR="00D90CFE" w:rsidRPr="00B030A5" w14:paraId="08CC97F5" w14:textId="77777777" w:rsidTr="00313B94">
        <w:trPr>
          <w:trHeight w:val="6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7B9B7E" w14:textId="77777777" w:rsidR="00D90CFE" w:rsidRPr="00B030A5" w:rsidRDefault="00D90CFE" w:rsidP="00313B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0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090751" w14:textId="56AE955E" w:rsidR="00D90CFE" w:rsidRPr="00D90CFE" w:rsidRDefault="00313B94" w:rsidP="003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90C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Історія виникнення архітектурних стилів.</w:t>
            </w:r>
            <w:r w:rsidR="00B030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6A8065" w14:textId="77777777" w:rsidR="00D90CFE" w:rsidRPr="00B030A5" w:rsidRDefault="00B030A5" w:rsidP="003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0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313B94" w:rsidRPr="00B030A5" w14:paraId="239D8C1D" w14:textId="77777777" w:rsidTr="00313B94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6B9644" w14:textId="77777777" w:rsidR="00313B94" w:rsidRPr="00B030A5" w:rsidRDefault="00313B94" w:rsidP="00313B9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0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707A16" w14:textId="77777777" w:rsidR="00313B94" w:rsidRPr="00D90CFE" w:rsidRDefault="00313B94" w:rsidP="00313B9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90CF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Соціально-економічні умови  формування внутрішнього простору засобів розміщення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084721" w14:textId="77777777" w:rsidR="00313B94" w:rsidRPr="00B030A5" w:rsidRDefault="00313B94" w:rsidP="003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0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D90CFE" w:rsidRPr="00B030A5" w14:paraId="5B1221B8" w14:textId="77777777" w:rsidTr="00313B94">
        <w:trPr>
          <w:trHeight w:val="5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1D2284" w14:textId="77777777" w:rsidR="00D90CFE" w:rsidRPr="00B030A5" w:rsidRDefault="00313B94" w:rsidP="003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0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D90CFE" w:rsidRPr="00B030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C205C2" w14:textId="4BF7A1DB" w:rsidR="00D90CFE" w:rsidRPr="00D90CFE" w:rsidRDefault="00B030A5" w:rsidP="00313B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D90C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Основні функціональні і естетичні принципи меблювання приміщень готелів.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63BB38" w14:textId="77777777" w:rsidR="00D90CFE" w:rsidRPr="00B030A5" w:rsidRDefault="00313B94" w:rsidP="003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0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313B94" w:rsidRPr="00B030A5" w14:paraId="17E6048C" w14:textId="77777777" w:rsidTr="00313B94">
        <w:trPr>
          <w:trHeight w:val="15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229D8D5E" w14:textId="77777777" w:rsidR="00313B94" w:rsidRPr="00B030A5" w:rsidRDefault="00313B94" w:rsidP="00B03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0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4520C0" w14:textId="02A5163D" w:rsidR="00313B94" w:rsidRPr="00D90CFE" w:rsidRDefault="00B030A5" w:rsidP="003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D90C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Аранжування і розміщення кімнатних рослин у інтер’єрах готелів.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0611CF" w14:textId="77777777" w:rsidR="00313B94" w:rsidRPr="00B030A5" w:rsidRDefault="00B030A5" w:rsidP="003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0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D90CFE" w:rsidRPr="00B030A5" w14:paraId="4B33AC77" w14:textId="77777777" w:rsidTr="00313B94">
        <w:trPr>
          <w:trHeight w:val="56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2FBF062C" w14:textId="77777777" w:rsidR="00D90CFE" w:rsidRPr="00B030A5" w:rsidRDefault="00B030A5" w:rsidP="003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0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D90CFE" w:rsidRPr="00B030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A13F" w14:textId="1158A5BD" w:rsidR="00D90CFE" w:rsidRPr="00D90CFE" w:rsidRDefault="00D90CFE" w:rsidP="00B030A5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kern w:val="20"/>
                <w:sz w:val="28"/>
                <w:szCs w:val="28"/>
                <w:lang w:eastAsia="ru-RU"/>
              </w:rPr>
            </w:pPr>
            <w:r w:rsidRPr="00D90CFE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kern w:val="20"/>
                <w:sz w:val="28"/>
                <w:szCs w:val="28"/>
                <w:lang w:eastAsia="ru-RU"/>
              </w:rPr>
              <w:t xml:space="preserve">Колір та світло в інтер'єрі </w:t>
            </w:r>
            <w:r w:rsidR="00B32B01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kern w:val="20"/>
                <w:sz w:val="28"/>
                <w:szCs w:val="28"/>
                <w:lang w:eastAsia="ru-RU"/>
              </w:rPr>
              <w:t>.</w:t>
            </w:r>
            <w:r w:rsidRPr="00D90CFE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kern w:val="20"/>
                <w:sz w:val="28"/>
                <w:szCs w:val="28"/>
                <w:lang w:eastAsia="ru-RU"/>
              </w:rPr>
              <w:t xml:space="preserve"> </w:t>
            </w:r>
            <w:r w:rsidRPr="00D90CFE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D0DE" w14:textId="77777777" w:rsidR="00D90CFE" w:rsidRPr="00B030A5" w:rsidRDefault="00B030A5" w:rsidP="003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0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313B94" w:rsidRPr="00B030A5" w14:paraId="4DDEB8EE" w14:textId="77777777" w:rsidTr="00313B94">
        <w:trPr>
          <w:trHeight w:val="152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23853C42" w14:textId="77777777" w:rsidR="00313B94" w:rsidRPr="00B030A5" w:rsidRDefault="00B030A5" w:rsidP="00313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0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7549" w14:textId="77777777" w:rsidR="00313B94" w:rsidRPr="00D90CFE" w:rsidRDefault="00B030A5" w:rsidP="00313B94">
            <w:pPr>
              <w:shd w:val="clear" w:color="auto" w:fill="FFFFFF"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pacing w:val="-2"/>
                <w:kern w:val="20"/>
                <w:sz w:val="28"/>
                <w:szCs w:val="28"/>
                <w:lang w:eastAsia="ru-RU"/>
              </w:rPr>
            </w:pPr>
            <w:r w:rsidRPr="00D90CFE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kern w:val="20"/>
                <w:sz w:val="28"/>
                <w:szCs w:val="28"/>
                <w:lang w:eastAsia="ru-RU"/>
              </w:rPr>
              <w:t>Декоративно-прикладне   мистецтво  в  оформленні інтер'єру.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4C08" w14:textId="77777777" w:rsidR="00313B94" w:rsidRPr="00B030A5" w:rsidRDefault="00B030A5" w:rsidP="003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D90CFE" w:rsidRPr="00D90CFE" w14:paraId="420D4690" w14:textId="77777777" w:rsidTr="00313B94">
        <w:trPr>
          <w:trHeight w:val="341"/>
        </w:trPr>
        <w:tc>
          <w:tcPr>
            <w:tcW w:w="80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0948A6" w14:textId="77777777" w:rsidR="00D90CFE" w:rsidRPr="00D90CFE" w:rsidRDefault="00D90CFE" w:rsidP="00313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90CF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Всього семінарських занять</w:t>
            </w:r>
          </w:p>
        </w:tc>
        <w:tc>
          <w:tcPr>
            <w:tcW w:w="14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E34FE51" w14:textId="77777777" w:rsidR="00D90CFE" w:rsidRPr="00D90CFE" w:rsidRDefault="00B030A5" w:rsidP="003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24</w:t>
            </w:r>
          </w:p>
        </w:tc>
      </w:tr>
    </w:tbl>
    <w:p w14:paraId="1258D3B0" w14:textId="77777777" w:rsidR="00D90CFE" w:rsidRPr="00D90CFE" w:rsidRDefault="00D90CFE" w:rsidP="00D90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4BDC473" w14:textId="77777777" w:rsidR="00D90CFE" w:rsidRPr="00D90CFE" w:rsidRDefault="00D90CFE" w:rsidP="00D90CF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F2674DA" w14:textId="77777777" w:rsidR="00D90CFE" w:rsidRPr="00D90CFE" w:rsidRDefault="00D90CFE" w:rsidP="00D90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5D9972" w14:textId="77777777" w:rsidR="00D90CFE" w:rsidRPr="00D90CFE" w:rsidRDefault="00D90CFE" w:rsidP="00D90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D4AAD8" w14:textId="77777777" w:rsidR="00D90CFE" w:rsidRPr="00D90CFE" w:rsidRDefault="00D90CFE" w:rsidP="00D90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AAE0D5" w14:textId="77777777" w:rsidR="00D90CFE" w:rsidRPr="00D90CFE" w:rsidRDefault="00D90CFE" w:rsidP="00D90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802657" w14:textId="77777777" w:rsidR="00D90CFE" w:rsidRPr="00D90CFE" w:rsidRDefault="00D90CFE" w:rsidP="00D90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4BC513" w14:textId="77777777" w:rsidR="00D90CFE" w:rsidRPr="00D90CFE" w:rsidRDefault="00D90CFE" w:rsidP="00D90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D45233" w14:textId="77777777" w:rsidR="00D90CFE" w:rsidRPr="00D90CFE" w:rsidRDefault="00D90CFE" w:rsidP="00D90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6268BC" w14:textId="77777777" w:rsidR="00D90CFE" w:rsidRPr="00D90CFE" w:rsidRDefault="00D90CFE" w:rsidP="00D90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58D807" w14:textId="77777777" w:rsidR="00D90CFE" w:rsidRPr="00D90CFE" w:rsidRDefault="00D90CFE" w:rsidP="00D90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645551" w14:textId="77777777" w:rsidR="00D90CFE" w:rsidRPr="00D90CFE" w:rsidRDefault="00D90CFE" w:rsidP="00D90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29D6ED" w14:textId="77777777" w:rsidR="00D90CFE" w:rsidRPr="00D90CFE" w:rsidRDefault="00D90CFE" w:rsidP="00D90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26F50C" w14:textId="77777777" w:rsidR="00D90CFE" w:rsidRPr="00D90CFE" w:rsidRDefault="00D90CFE" w:rsidP="00D90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93BAFA" w14:textId="77777777" w:rsidR="00D90CFE" w:rsidRPr="00D90CFE" w:rsidRDefault="00D90CFE" w:rsidP="00D90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78FF10" w14:textId="77777777" w:rsidR="00D90CFE" w:rsidRPr="00D90CFE" w:rsidRDefault="00D90CFE" w:rsidP="00D90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DDAE35" w14:textId="77777777" w:rsidR="00D90CFE" w:rsidRPr="00D90CFE" w:rsidRDefault="00D90CFE" w:rsidP="00D90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70CCDF" w14:textId="77777777" w:rsidR="00D90CFE" w:rsidRPr="00D90CFE" w:rsidRDefault="00D90CFE" w:rsidP="00D90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704187" w14:textId="77777777" w:rsidR="00D90CFE" w:rsidRPr="00D90CFE" w:rsidRDefault="00D90CFE" w:rsidP="00D90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8ED2EE" w14:textId="77777777" w:rsidR="00D90CFE" w:rsidRPr="00D90CFE" w:rsidRDefault="00D90CFE" w:rsidP="00D90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3EA3BD" w14:textId="77777777" w:rsidR="00D90CFE" w:rsidRPr="00D90CFE" w:rsidRDefault="00D90CFE" w:rsidP="00D90C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1C7B1B" w14:textId="77777777" w:rsidR="00D90CFE" w:rsidRPr="00D90CFE" w:rsidRDefault="00D90CFE" w:rsidP="00D90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AB6E70" w14:textId="214043C5" w:rsidR="00D90CFE" w:rsidRDefault="00D90CFE" w:rsidP="00D90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748EC5" w14:textId="77777777" w:rsidR="00F92C6F" w:rsidRPr="00D90CFE" w:rsidRDefault="00F92C6F" w:rsidP="00D90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AD7BFE" w14:textId="51E052F7" w:rsidR="00D90CFE" w:rsidRPr="00775E4B" w:rsidRDefault="00D90CFE" w:rsidP="00B659B0">
      <w:pPr>
        <w:pStyle w:val="a8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775E4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Самостійна</w:t>
      </w:r>
      <w:proofErr w:type="spellEnd"/>
      <w:r w:rsidRPr="00775E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робота</w:t>
      </w:r>
    </w:p>
    <w:p w14:paraId="757A8328" w14:textId="77777777" w:rsidR="00D90CFE" w:rsidRPr="00D90CFE" w:rsidRDefault="00D90CFE" w:rsidP="00D90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pPr w:leftFromText="180" w:rightFromText="180" w:vertAnchor="text" w:tblpX="108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7305"/>
        <w:gridCol w:w="1417"/>
      </w:tblGrid>
      <w:tr w:rsidR="00D90CFE" w:rsidRPr="00D90CFE" w14:paraId="1471C665" w14:textId="77777777" w:rsidTr="0099062D">
        <w:tc>
          <w:tcPr>
            <w:tcW w:w="600" w:type="dxa"/>
            <w:shd w:val="clear" w:color="auto" w:fill="auto"/>
            <w:vAlign w:val="center"/>
          </w:tcPr>
          <w:p w14:paraId="78068519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D90CF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№</w:t>
            </w:r>
          </w:p>
          <w:p w14:paraId="2D2CFBC1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90CF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з/п</w:t>
            </w:r>
          </w:p>
        </w:tc>
        <w:tc>
          <w:tcPr>
            <w:tcW w:w="7305" w:type="dxa"/>
            <w:shd w:val="clear" w:color="auto" w:fill="auto"/>
            <w:vAlign w:val="center"/>
          </w:tcPr>
          <w:p w14:paraId="31C2F5B4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90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 теми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58C506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D90CF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Кількість</w:t>
            </w:r>
          </w:p>
          <w:p w14:paraId="2B8B275C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90CF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годин</w:t>
            </w:r>
          </w:p>
        </w:tc>
      </w:tr>
      <w:tr w:rsidR="00D90CFE" w:rsidRPr="00D90CFE" w14:paraId="152252A8" w14:textId="77777777" w:rsidTr="0099062D">
        <w:trPr>
          <w:trHeight w:val="375"/>
        </w:trPr>
        <w:tc>
          <w:tcPr>
            <w:tcW w:w="600" w:type="dxa"/>
            <w:vMerge w:val="restart"/>
            <w:shd w:val="clear" w:color="auto" w:fill="auto"/>
          </w:tcPr>
          <w:p w14:paraId="6BD4DF97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90C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7305" w:type="dxa"/>
            <w:shd w:val="clear" w:color="auto" w:fill="auto"/>
          </w:tcPr>
          <w:p w14:paraId="609287F5" w14:textId="77777777" w:rsidR="00D90CFE" w:rsidRPr="00D90CFE" w:rsidRDefault="00D90CFE" w:rsidP="00D90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D90CF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Вступ. Мета і завдання дисципліни.</w:t>
            </w:r>
          </w:p>
        </w:tc>
        <w:tc>
          <w:tcPr>
            <w:tcW w:w="1417" w:type="dxa"/>
            <w:shd w:val="clear" w:color="auto" w:fill="auto"/>
          </w:tcPr>
          <w:p w14:paraId="7076B59E" w14:textId="77777777" w:rsidR="00D90CFE" w:rsidRPr="00D90CFE" w:rsidRDefault="00B030A5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</w:tr>
      <w:tr w:rsidR="00D90CFE" w:rsidRPr="00D90CFE" w14:paraId="2A6F6432" w14:textId="77777777" w:rsidTr="0099062D">
        <w:trPr>
          <w:trHeight w:val="180"/>
        </w:trPr>
        <w:tc>
          <w:tcPr>
            <w:tcW w:w="600" w:type="dxa"/>
            <w:vMerge/>
            <w:shd w:val="clear" w:color="auto" w:fill="auto"/>
          </w:tcPr>
          <w:p w14:paraId="60C9AC01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305" w:type="dxa"/>
            <w:shd w:val="clear" w:color="auto" w:fill="auto"/>
          </w:tcPr>
          <w:p w14:paraId="33D88C50" w14:textId="77777777" w:rsidR="00D90CFE" w:rsidRPr="00D90CFE" w:rsidRDefault="00D90CFE" w:rsidP="00B659B0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ru-RU" w:eastAsia="ru-RU"/>
              </w:rPr>
            </w:pPr>
            <w:r w:rsidRPr="00D90CF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Поняття внутрішнього простору.</w:t>
            </w:r>
          </w:p>
        </w:tc>
        <w:tc>
          <w:tcPr>
            <w:tcW w:w="1417" w:type="dxa"/>
            <w:shd w:val="clear" w:color="auto" w:fill="auto"/>
          </w:tcPr>
          <w:p w14:paraId="158BACC3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90CFE" w:rsidRPr="00D90CFE" w14:paraId="7652CA87" w14:textId="77777777" w:rsidTr="0099062D">
        <w:trPr>
          <w:trHeight w:val="127"/>
        </w:trPr>
        <w:tc>
          <w:tcPr>
            <w:tcW w:w="600" w:type="dxa"/>
            <w:vMerge/>
            <w:shd w:val="clear" w:color="auto" w:fill="auto"/>
          </w:tcPr>
          <w:p w14:paraId="0E63A437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305" w:type="dxa"/>
            <w:shd w:val="clear" w:color="auto" w:fill="auto"/>
          </w:tcPr>
          <w:p w14:paraId="1F9F817D" w14:textId="77777777" w:rsidR="00D90CFE" w:rsidRPr="00D90CFE" w:rsidRDefault="00D90CFE" w:rsidP="00B659B0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D90CF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Поняття інтер'єру та його складових як внутрішньої архітектури.</w:t>
            </w:r>
          </w:p>
        </w:tc>
        <w:tc>
          <w:tcPr>
            <w:tcW w:w="1417" w:type="dxa"/>
            <w:shd w:val="clear" w:color="auto" w:fill="auto"/>
          </w:tcPr>
          <w:p w14:paraId="45375208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90CFE" w:rsidRPr="00D90CFE" w14:paraId="6399C260" w14:textId="77777777" w:rsidTr="0099062D">
        <w:trPr>
          <w:trHeight w:val="428"/>
        </w:trPr>
        <w:tc>
          <w:tcPr>
            <w:tcW w:w="600" w:type="dxa"/>
            <w:shd w:val="clear" w:color="auto" w:fill="auto"/>
          </w:tcPr>
          <w:p w14:paraId="6130A423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90C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7305" w:type="dxa"/>
            <w:shd w:val="clear" w:color="auto" w:fill="auto"/>
          </w:tcPr>
          <w:p w14:paraId="2215BFBD" w14:textId="77777777" w:rsidR="00D90CFE" w:rsidRPr="00D90CFE" w:rsidRDefault="00D90CFE" w:rsidP="00D90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90CF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Організація предметного середовища в інтер'єрі.</w:t>
            </w:r>
          </w:p>
        </w:tc>
        <w:tc>
          <w:tcPr>
            <w:tcW w:w="1417" w:type="dxa"/>
            <w:shd w:val="clear" w:color="auto" w:fill="auto"/>
          </w:tcPr>
          <w:p w14:paraId="37697427" w14:textId="77589078" w:rsidR="00D90CFE" w:rsidRPr="00D90CFE" w:rsidRDefault="00C83923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</w:tr>
      <w:tr w:rsidR="00D90CFE" w:rsidRPr="00D90CFE" w14:paraId="7EAA69CD" w14:textId="77777777" w:rsidTr="0099062D">
        <w:trPr>
          <w:trHeight w:val="201"/>
        </w:trPr>
        <w:tc>
          <w:tcPr>
            <w:tcW w:w="600" w:type="dxa"/>
            <w:vMerge w:val="restart"/>
            <w:shd w:val="clear" w:color="auto" w:fill="auto"/>
          </w:tcPr>
          <w:p w14:paraId="1CC2BE49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305" w:type="dxa"/>
            <w:shd w:val="clear" w:color="auto" w:fill="auto"/>
          </w:tcPr>
          <w:p w14:paraId="760AAF16" w14:textId="1715D6E8" w:rsidR="00D90CFE" w:rsidRPr="00D90CFE" w:rsidRDefault="00D90CFE" w:rsidP="00B659B0">
            <w:pPr>
              <w:numPr>
                <w:ilvl w:val="0"/>
                <w:numId w:val="14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proofErr w:type="spellStart"/>
            <w:r w:rsidRPr="00D90CFE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Удосконалення</w:t>
            </w:r>
            <w:proofErr w:type="spellEnd"/>
            <w:r w:rsidRPr="00D90CFE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D90CFE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знань</w:t>
            </w:r>
            <w:proofErr w:type="spellEnd"/>
            <w:r w:rsidRPr="00D90CFE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про </w:t>
            </w:r>
            <w:proofErr w:type="spellStart"/>
            <w:r w:rsidRPr="00D90CFE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зонування</w:t>
            </w:r>
            <w:proofErr w:type="spellEnd"/>
            <w:r w:rsidRPr="00D90CFE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у </w:t>
            </w:r>
            <w:proofErr w:type="spellStart"/>
            <w:r w:rsidRPr="00D90CFE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готельному</w:t>
            </w:r>
            <w:proofErr w:type="spellEnd"/>
            <w:r w:rsidR="008B1DE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та ресторанному</w:t>
            </w:r>
            <w:r w:rsidRPr="00D90CFE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D90CFE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інтер’єрі</w:t>
            </w:r>
            <w:proofErr w:type="spellEnd"/>
            <w:r w:rsidRPr="00D90CFE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(блок </w:t>
            </w:r>
            <w:proofErr w:type="spellStart"/>
            <w:r w:rsidRPr="00D90CFE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суспільно-соціальний</w:t>
            </w:r>
            <w:proofErr w:type="spellEnd"/>
            <w:r w:rsidRPr="00D90CFE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, блок </w:t>
            </w:r>
            <w:proofErr w:type="spellStart"/>
            <w:r w:rsidRPr="00D90CFE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побутовий</w:t>
            </w:r>
            <w:proofErr w:type="spellEnd"/>
            <w:r w:rsidRPr="00D90CFE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, блок </w:t>
            </w:r>
            <w:proofErr w:type="spellStart"/>
            <w:r w:rsidRPr="00D90CFE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життєзабезпечення</w:t>
            </w:r>
            <w:proofErr w:type="spellEnd"/>
            <w:r w:rsidRPr="00D90CFE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). </w:t>
            </w:r>
          </w:p>
        </w:tc>
        <w:tc>
          <w:tcPr>
            <w:tcW w:w="1417" w:type="dxa"/>
            <w:shd w:val="clear" w:color="auto" w:fill="auto"/>
          </w:tcPr>
          <w:p w14:paraId="12EBE484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90CFE" w:rsidRPr="00D90CFE" w14:paraId="7DC95F2B" w14:textId="77777777" w:rsidTr="0099062D">
        <w:trPr>
          <w:trHeight w:val="104"/>
        </w:trPr>
        <w:tc>
          <w:tcPr>
            <w:tcW w:w="600" w:type="dxa"/>
            <w:vMerge/>
            <w:shd w:val="clear" w:color="auto" w:fill="auto"/>
          </w:tcPr>
          <w:p w14:paraId="6AA9D31C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305" w:type="dxa"/>
            <w:shd w:val="clear" w:color="auto" w:fill="auto"/>
          </w:tcPr>
          <w:p w14:paraId="1014B9E8" w14:textId="4B34F704" w:rsidR="00D90CFE" w:rsidRPr="00D90CFE" w:rsidRDefault="00D90CFE" w:rsidP="00B659B0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D9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Класифікаці</w:t>
            </w:r>
            <w:r w:rsidR="004A2C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</w:t>
            </w:r>
            <w:r w:rsidRPr="00D9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меблів </w:t>
            </w:r>
            <w:r w:rsidR="00F54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 ознак</w:t>
            </w:r>
            <w:r w:rsidRPr="00D9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ами.</w:t>
            </w:r>
          </w:p>
        </w:tc>
        <w:tc>
          <w:tcPr>
            <w:tcW w:w="1417" w:type="dxa"/>
            <w:shd w:val="clear" w:color="auto" w:fill="auto"/>
          </w:tcPr>
          <w:p w14:paraId="062CBFDE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90CFE" w:rsidRPr="00D90CFE" w14:paraId="2F4F01C0" w14:textId="77777777" w:rsidTr="0099062D">
        <w:trPr>
          <w:trHeight w:val="305"/>
        </w:trPr>
        <w:tc>
          <w:tcPr>
            <w:tcW w:w="600" w:type="dxa"/>
            <w:shd w:val="clear" w:color="auto" w:fill="auto"/>
          </w:tcPr>
          <w:p w14:paraId="3154E551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90C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7305" w:type="dxa"/>
            <w:shd w:val="clear" w:color="auto" w:fill="auto"/>
          </w:tcPr>
          <w:p w14:paraId="20EE0F19" w14:textId="77777777" w:rsidR="00D90CFE" w:rsidRPr="00D90CFE" w:rsidRDefault="00D90CFE" w:rsidP="00D90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90CF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Ергономіка.</w:t>
            </w:r>
          </w:p>
        </w:tc>
        <w:tc>
          <w:tcPr>
            <w:tcW w:w="1417" w:type="dxa"/>
            <w:shd w:val="clear" w:color="auto" w:fill="auto"/>
          </w:tcPr>
          <w:p w14:paraId="67C5EE2C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90C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</w:tr>
      <w:tr w:rsidR="00D90CFE" w:rsidRPr="00D90CFE" w14:paraId="20488CA2" w14:textId="77777777" w:rsidTr="0099062D">
        <w:trPr>
          <w:trHeight w:val="300"/>
        </w:trPr>
        <w:tc>
          <w:tcPr>
            <w:tcW w:w="600" w:type="dxa"/>
            <w:vMerge w:val="restart"/>
            <w:shd w:val="clear" w:color="auto" w:fill="auto"/>
          </w:tcPr>
          <w:p w14:paraId="0502EE95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305" w:type="dxa"/>
            <w:shd w:val="clear" w:color="auto" w:fill="auto"/>
          </w:tcPr>
          <w:p w14:paraId="5C8776B6" w14:textId="77777777" w:rsidR="00D90CFE" w:rsidRPr="00D90CFE" w:rsidRDefault="00D90CFE" w:rsidP="00B659B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D90C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Принципи урахування антропометричних особливостей людини при облаштуванні готельного інтер’єру.</w:t>
            </w:r>
          </w:p>
        </w:tc>
        <w:tc>
          <w:tcPr>
            <w:tcW w:w="1417" w:type="dxa"/>
            <w:shd w:val="clear" w:color="auto" w:fill="auto"/>
          </w:tcPr>
          <w:p w14:paraId="53E200E1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90CFE" w:rsidRPr="00D90CFE" w14:paraId="552E2E2C" w14:textId="77777777" w:rsidTr="0099062D">
        <w:trPr>
          <w:trHeight w:val="330"/>
        </w:trPr>
        <w:tc>
          <w:tcPr>
            <w:tcW w:w="600" w:type="dxa"/>
            <w:vMerge/>
            <w:shd w:val="clear" w:color="auto" w:fill="auto"/>
          </w:tcPr>
          <w:p w14:paraId="1A47F4FA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305" w:type="dxa"/>
            <w:shd w:val="clear" w:color="auto" w:fill="auto"/>
          </w:tcPr>
          <w:p w14:paraId="558DD14B" w14:textId="77777777" w:rsidR="00D90CFE" w:rsidRPr="00D90CFE" w:rsidRDefault="00D90CFE" w:rsidP="00B659B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proofErr w:type="spellStart"/>
            <w:r w:rsidRPr="00D90CFE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Варіанти</w:t>
            </w:r>
            <w:proofErr w:type="spellEnd"/>
            <w:r w:rsidRPr="00D90CFE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D90CFE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основних</w:t>
            </w:r>
            <w:proofErr w:type="spellEnd"/>
            <w:r w:rsidRPr="00D90CFE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D90CFE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параметрів</w:t>
            </w:r>
            <w:proofErr w:type="spellEnd"/>
            <w:r w:rsidRPr="00D90CFE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D90CFE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обладнання</w:t>
            </w:r>
            <w:proofErr w:type="spellEnd"/>
            <w:r w:rsidRPr="00D90CFE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для </w:t>
            </w:r>
            <w:proofErr w:type="spellStart"/>
            <w:r w:rsidRPr="00D90CFE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готельного</w:t>
            </w:r>
            <w:proofErr w:type="spellEnd"/>
            <w:r w:rsidRPr="00D90CFE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D90CFE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господарства</w:t>
            </w:r>
            <w:proofErr w:type="spellEnd"/>
            <w:r w:rsidRPr="00D90CFE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3CA3061C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90CFE" w:rsidRPr="00D90CFE" w14:paraId="3703F3D9" w14:textId="77777777" w:rsidTr="0099062D">
        <w:trPr>
          <w:trHeight w:val="336"/>
        </w:trPr>
        <w:tc>
          <w:tcPr>
            <w:tcW w:w="600" w:type="dxa"/>
            <w:shd w:val="clear" w:color="auto" w:fill="auto"/>
          </w:tcPr>
          <w:p w14:paraId="67AE2B31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90C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7305" w:type="dxa"/>
            <w:shd w:val="clear" w:color="auto" w:fill="auto"/>
          </w:tcPr>
          <w:p w14:paraId="1FBBF582" w14:textId="77777777" w:rsidR="00D90CFE" w:rsidRPr="00D90CFE" w:rsidRDefault="00D90CFE" w:rsidP="00D90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90CF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  <w:lang w:eastAsia="ru-RU"/>
              </w:rPr>
              <w:t>Основні естетичні принципи меблювання приміщень готелів.</w:t>
            </w:r>
          </w:p>
        </w:tc>
        <w:tc>
          <w:tcPr>
            <w:tcW w:w="1417" w:type="dxa"/>
            <w:shd w:val="clear" w:color="auto" w:fill="auto"/>
          </w:tcPr>
          <w:p w14:paraId="08C635A0" w14:textId="77777777" w:rsidR="00D90CFE" w:rsidRPr="00D90CFE" w:rsidRDefault="00B030A5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</w:tr>
      <w:tr w:rsidR="00D90CFE" w:rsidRPr="00D90CFE" w14:paraId="7FC4F440" w14:textId="77777777" w:rsidTr="0099062D">
        <w:trPr>
          <w:trHeight w:val="375"/>
        </w:trPr>
        <w:tc>
          <w:tcPr>
            <w:tcW w:w="600" w:type="dxa"/>
            <w:vMerge w:val="restart"/>
            <w:shd w:val="clear" w:color="auto" w:fill="auto"/>
          </w:tcPr>
          <w:p w14:paraId="2DAE9291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305" w:type="dxa"/>
            <w:shd w:val="clear" w:color="auto" w:fill="auto"/>
          </w:tcPr>
          <w:p w14:paraId="1D398A23" w14:textId="77777777" w:rsidR="00D90CFE" w:rsidRPr="00D90CFE" w:rsidRDefault="00D90CFE" w:rsidP="00B659B0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D90C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Способи розміщення меблів в одномісному номері.</w:t>
            </w:r>
          </w:p>
        </w:tc>
        <w:tc>
          <w:tcPr>
            <w:tcW w:w="1417" w:type="dxa"/>
            <w:shd w:val="clear" w:color="auto" w:fill="auto"/>
          </w:tcPr>
          <w:p w14:paraId="437522CD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90CFE" w:rsidRPr="00D90CFE" w14:paraId="1BC69920" w14:textId="77777777" w:rsidTr="0099062D">
        <w:trPr>
          <w:trHeight w:val="570"/>
        </w:trPr>
        <w:tc>
          <w:tcPr>
            <w:tcW w:w="600" w:type="dxa"/>
            <w:vMerge/>
            <w:shd w:val="clear" w:color="auto" w:fill="auto"/>
          </w:tcPr>
          <w:p w14:paraId="41DB3D07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305" w:type="dxa"/>
            <w:shd w:val="clear" w:color="auto" w:fill="auto"/>
          </w:tcPr>
          <w:p w14:paraId="12C1001A" w14:textId="77777777" w:rsidR="00D90CFE" w:rsidRPr="00D90CFE" w:rsidRDefault="00D90CFE" w:rsidP="00B659B0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D90C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Способи розміщення меблів в двох і   </w:t>
            </w:r>
            <w:proofErr w:type="spellStart"/>
            <w:r w:rsidRPr="00D90C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трьохмісному</w:t>
            </w:r>
            <w:proofErr w:type="spellEnd"/>
            <w:r w:rsidRPr="00D90C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номері   вищої   категорії.   </w:t>
            </w:r>
          </w:p>
        </w:tc>
        <w:tc>
          <w:tcPr>
            <w:tcW w:w="1417" w:type="dxa"/>
            <w:shd w:val="clear" w:color="auto" w:fill="auto"/>
          </w:tcPr>
          <w:p w14:paraId="112D8EA9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90CFE" w:rsidRPr="00D90CFE" w14:paraId="5E8E094E" w14:textId="77777777" w:rsidTr="0099062D">
        <w:trPr>
          <w:trHeight w:val="381"/>
        </w:trPr>
        <w:tc>
          <w:tcPr>
            <w:tcW w:w="600" w:type="dxa"/>
            <w:vMerge/>
            <w:shd w:val="clear" w:color="auto" w:fill="auto"/>
          </w:tcPr>
          <w:p w14:paraId="2CED2F27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305" w:type="dxa"/>
            <w:shd w:val="clear" w:color="auto" w:fill="auto"/>
          </w:tcPr>
          <w:p w14:paraId="2236AC6F" w14:textId="77777777" w:rsidR="00D90CFE" w:rsidRPr="00D90CFE" w:rsidRDefault="00D90CFE" w:rsidP="00B659B0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90C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Способи   розміщення   у багатокімнатних номерах.</w:t>
            </w:r>
          </w:p>
        </w:tc>
        <w:tc>
          <w:tcPr>
            <w:tcW w:w="1417" w:type="dxa"/>
            <w:shd w:val="clear" w:color="auto" w:fill="auto"/>
          </w:tcPr>
          <w:p w14:paraId="2681D9D2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90CFE" w:rsidRPr="00D90CFE" w14:paraId="42B1B2EE" w14:textId="77777777" w:rsidTr="0099062D">
        <w:trPr>
          <w:trHeight w:val="395"/>
        </w:trPr>
        <w:tc>
          <w:tcPr>
            <w:tcW w:w="600" w:type="dxa"/>
            <w:shd w:val="clear" w:color="auto" w:fill="auto"/>
          </w:tcPr>
          <w:p w14:paraId="0A07E223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90C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</w:t>
            </w:r>
          </w:p>
        </w:tc>
        <w:tc>
          <w:tcPr>
            <w:tcW w:w="7305" w:type="dxa"/>
            <w:shd w:val="clear" w:color="auto" w:fill="auto"/>
          </w:tcPr>
          <w:p w14:paraId="6B7B024C" w14:textId="77777777" w:rsidR="00D90CFE" w:rsidRPr="00D90CFE" w:rsidRDefault="00D90CFE" w:rsidP="00D90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90CF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Озеленення прилеглої територіє готелів.</w:t>
            </w:r>
          </w:p>
        </w:tc>
        <w:tc>
          <w:tcPr>
            <w:tcW w:w="1417" w:type="dxa"/>
            <w:shd w:val="clear" w:color="auto" w:fill="auto"/>
          </w:tcPr>
          <w:p w14:paraId="6914168B" w14:textId="77777777" w:rsidR="00D90CFE" w:rsidRPr="00D90CFE" w:rsidRDefault="00B030A5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</w:tr>
      <w:tr w:rsidR="00D90CFE" w:rsidRPr="00D90CFE" w14:paraId="1CC2A362" w14:textId="77777777" w:rsidTr="0099062D">
        <w:trPr>
          <w:trHeight w:val="285"/>
        </w:trPr>
        <w:tc>
          <w:tcPr>
            <w:tcW w:w="600" w:type="dxa"/>
            <w:vMerge w:val="restart"/>
            <w:shd w:val="clear" w:color="auto" w:fill="auto"/>
          </w:tcPr>
          <w:p w14:paraId="362A2589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305" w:type="dxa"/>
            <w:shd w:val="clear" w:color="auto" w:fill="auto"/>
          </w:tcPr>
          <w:p w14:paraId="09EEC0C7" w14:textId="2AF03A3B" w:rsidR="00D90CFE" w:rsidRPr="00D90CFE" w:rsidRDefault="00D90CFE" w:rsidP="00B659B0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D90C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Завдання використання озеленення території.</w:t>
            </w:r>
          </w:p>
        </w:tc>
        <w:tc>
          <w:tcPr>
            <w:tcW w:w="1417" w:type="dxa"/>
            <w:shd w:val="clear" w:color="auto" w:fill="auto"/>
          </w:tcPr>
          <w:p w14:paraId="27665B20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90CFE" w:rsidRPr="00D90CFE" w14:paraId="7D0894A9" w14:textId="77777777" w:rsidTr="0099062D">
        <w:trPr>
          <w:trHeight w:val="371"/>
        </w:trPr>
        <w:tc>
          <w:tcPr>
            <w:tcW w:w="600" w:type="dxa"/>
            <w:vMerge/>
            <w:shd w:val="clear" w:color="auto" w:fill="auto"/>
          </w:tcPr>
          <w:p w14:paraId="7202A863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305" w:type="dxa"/>
            <w:shd w:val="clear" w:color="auto" w:fill="auto"/>
          </w:tcPr>
          <w:p w14:paraId="6B02CA3C" w14:textId="77777777" w:rsidR="00D90CFE" w:rsidRPr="00D90CFE" w:rsidRDefault="00D90CFE" w:rsidP="00B659B0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D90C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Оформлення прилеглої території.</w:t>
            </w:r>
          </w:p>
        </w:tc>
        <w:tc>
          <w:tcPr>
            <w:tcW w:w="1417" w:type="dxa"/>
            <w:shd w:val="clear" w:color="auto" w:fill="auto"/>
          </w:tcPr>
          <w:p w14:paraId="65154BC4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90CFE" w:rsidRPr="00D90CFE" w14:paraId="0F6C1BA3" w14:textId="77777777" w:rsidTr="0099062D">
        <w:trPr>
          <w:trHeight w:val="343"/>
        </w:trPr>
        <w:tc>
          <w:tcPr>
            <w:tcW w:w="600" w:type="dxa"/>
            <w:shd w:val="clear" w:color="auto" w:fill="auto"/>
          </w:tcPr>
          <w:p w14:paraId="4D3C1E44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90C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6.</w:t>
            </w:r>
          </w:p>
        </w:tc>
        <w:tc>
          <w:tcPr>
            <w:tcW w:w="7305" w:type="dxa"/>
            <w:shd w:val="clear" w:color="auto" w:fill="auto"/>
          </w:tcPr>
          <w:p w14:paraId="1661EEBF" w14:textId="77777777" w:rsidR="00D90CFE" w:rsidRPr="00D90CFE" w:rsidRDefault="00D90CFE" w:rsidP="00D90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D90CF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Закономірності колірної композиції.</w:t>
            </w:r>
          </w:p>
        </w:tc>
        <w:tc>
          <w:tcPr>
            <w:tcW w:w="1417" w:type="dxa"/>
            <w:shd w:val="clear" w:color="auto" w:fill="auto"/>
          </w:tcPr>
          <w:p w14:paraId="4610D946" w14:textId="77777777" w:rsidR="00D90CFE" w:rsidRPr="00D90CFE" w:rsidRDefault="00B030A5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</w:tr>
      <w:tr w:rsidR="00D90CFE" w:rsidRPr="00D90CFE" w14:paraId="2119721D" w14:textId="77777777" w:rsidTr="0099062D">
        <w:trPr>
          <w:trHeight w:val="366"/>
        </w:trPr>
        <w:tc>
          <w:tcPr>
            <w:tcW w:w="600" w:type="dxa"/>
            <w:vMerge w:val="restart"/>
            <w:shd w:val="clear" w:color="auto" w:fill="auto"/>
          </w:tcPr>
          <w:p w14:paraId="416D0173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305" w:type="dxa"/>
            <w:shd w:val="clear" w:color="auto" w:fill="auto"/>
          </w:tcPr>
          <w:p w14:paraId="0DDD6C53" w14:textId="77777777" w:rsidR="00D90CFE" w:rsidRPr="00D90CFE" w:rsidRDefault="00D90CFE" w:rsidP="00B659B0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D90C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Кольорове коло.</w:t>
            </w:r>
          </w:p>
        </w:tc>
        <w:tc>
          <w:tcPr>
            <w:tcW w:w="1417" w:type="dxa"/>
            <w:shd w:val="clear" w:color="auto" w:fill="auto"/>
          </w:tcPr>
          <w:p w14:paraId="029173F0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90CFE" w:rsidRPr="00D90CFE" w14:paraId="434B8922" w14:textId="77777777" w:rsidTr="0099062D">
        <w:trPr>
          <w:trHeight w:val="270"/>
        </w:trPr>
        <w:tc>
          <w:tcPr>
            <w:tcW w:w="600" w:type="dxa"/>
            <w:vMerge/>
            <w:shd w:val="clear" w:color="auto" w:fill="auto"/>
          </w:tcPr>
          <w:p w14:paraId="683B97A7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305" w:type="dxa"/>
            <w:shd w:val="clear" w:color="auto" w:fill="auto"/>
          </w:tcPr>
          <w:p w14:paraId="5135DFB2" w14:textId="77777777" w:rsidR="00D90CFE" w:rsidRPr="00D90CFE" w:rsidRDefault="00D90CFE" w:rsidP="00B659B0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D90C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Класифікація кольорів по світлості.</w:t>
            </w:r>
          </w:p>
        </w:tc>
        <w:tc>
          <w:tcPr>
            <w:tcW w:w="1417" w:type="dxa"/>
            <w:shd w:val="clear" w:color="auto" w:fill="auto"/>
          </w:tcPr>
          <w:p w14:paraId="1AD39D70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90CFE" w:rsidRPr="00D90CFE" w14:paraId="7D1C829D" w14:textId="77777777" w:rsidTr="0099062D">
        <w:trPr>
          <w:trHeight w:val="360"/>
        </w:trPr>
        <w:tc>
          <w:tcPr>
            <w:tcW w:w="600" w:type="dxa"/>
            <w:vMerge/>
            <w:shd w:val="clear" w:color="auto" w:fill="auto"/>
          </w:tcPr>
          <w:p w14:paraId="43D8C713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305" w:type="dxa"/>
            <w:shd w:val="clear" w:color="auto" w:fill="auto"/>
          </w:tcPr>
          <w:p w14:paraId="6E5A090E" w14:textId="77777777" w:rsidR="00D90CFE" w:rsidRPr="00D90CFE" w:rsidRDefault="00D90CFE" w:rsidP="00B659B0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proofErr w:type="spellStart"/>
            <w:r w:rsidRPr="00D90CFE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Зміна</w:t>
            </w:r>
            <w:proofErr w:type="spellEnd"/>
            <w:r w:rsidRPr="00D90CFE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D90CFE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кольору</w:t>
            </w:r>
            <w:proofErr w:type="spellEnd"/>
            <w:r w:rsidRPr="00D90CFE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D90CFE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поверховості</w:t>
            </w:r>
            <w:proofErr w:type="spellEnd"/>
            <w:r w:rsidRPr="00D90CFE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при штучному </w:t>
            </w:r>
            <w:proofErr w:type="spellStart"/>
            <w:r w:rsidRPr="00D90CFE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освітленні</w:t>
            </w:r>
            <w:proofErr w:type="spellEnd"/>
            <w:r w:rsidRPr="00D90CFE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0F1A402C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90CFE" w:rsidRPr="00D90CFE" w14:paraId="6C5B5E7D" w14:textId="77777777" w:rsidTr="0099062D">
        <w:trPr>
          <w:trHeight w:val="261"/>
        </w:trPr>
        <w:tc>
          <w:tcPr>
            <w:tcW w:w="600" w:type="dxa"/>
            <w:shd w:val="clear" w:color="auto" w:fill="auto"/>
          </w:tcPr>
          <w:p w14:paraId="49CBCECD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90C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7.</w:t>
            </w:r>
          </w:p>
        </w:tc>
        <w:tc>
          <w:tcPr>
            <w:tcW w:w="7305" w:type="dxa"/>
            <w:shd w:val="clear" w:color="auto" w:fill="auto"/>
          </w:tcPr>
          <w:p w14:paraId="2AC95B6D" w14:textId="5CF6A6F3" w:rsidR="00D90CFE" w:rsidRPr="00D90CFE" w:rsidRDefault="00D90CFE" w:rsidP="00D90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</w:pPr>
            <w:r w:rsidRPr="00D90CF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ru-RU" w:eastAsia="ru-RU"/>
              </w:rPr>
              <w:t>Практика</w:t>
            </w:r>
            <w:r w:rsidRPr="00D90CF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колірного вирішення</w:t>
            </w:r>
            <w:r w:rsidRPr="00D90CF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D90CF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ru-RU" w:eastAsia="ru-RU"/>
              </w:rPr>
              <w:t>інтер’єру</w:t>
            </w:r>
            <w:proofErr w:type="spellEnd"/>
            <w:r w:rsidRPr="00D90CF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ru-RU" w:eastAsia="ru-RU"/>
              </w:rPr>
              <w:t xml:space="preserve"> та</w:t>
            </w:r>
            <w:r w:rsidRPr="00D90CF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освітлювальні прилади</w:t>
            </w:r>
            <w:r w:rsidRPr="00D90CFE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09C52CFB" w14:textId="77777777" w:rsidR="00D90CFE" w:rsidRPr="00D90CFE" w:rsidRDefault="00B030A5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</w:tr>
      <w:tr w:rsidR="00D90CFE" w:rsidRPr="00D90CFE" w14:paraId="3DDE1D7E" w14:textId="77777777" w:rsidTr="0099062D">
        <w:trPr>
          <w:trHeight w:val="300"/>
        </w:trPr>
        <w:tc>
          <w:tcPr>
            <w:tcW w:w="600" w:type="dxa"/>
            <w:vMerge w:val="restart"/>
            <w:shd w:val="clear" w:color="auto" w:fill="auto"/>
          </w:tcPr>
          <w:p w14:paraId="0844E24A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305" w:type="dxa"/>
            <w:shd w:val="clear" w:color="auto" w:fill="auto"/>
          </w:tcPr>
          <w:p w14:paraId="55A9F48B" w14:textId="344AFDC9" w:rsidR="00D90CFE" w:rsidRPr="00D90CFE" w:rsidRDefault="00D90CFE" w:rsidP="00B659B0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D90C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Прийоми використання кольору для композиційного пов'язування різних зон </w:t>
            </w:r>
            <w:r w:rsidR="008B1D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приміщення.</w:t>
            </w:r>
          </w:p>
        </w:tc>
        <w:tc>
          <w:tcPr>
            <w:tcW w:w="1417" w:type="dxa"/>
            <w:shd w:val="clear" w:color="auto" w:fill="auto"/>
          </w:tcPr>
          <w:p w14:paraId="74175328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90CFE" w:rsidRPr="00D90CFE" w14:paraId="638F86CB" w14:textId="77777777" w:rsidTr="0099062D">
        <w:trPr>
          <w:trHeight w:val="375"/>
        </w:trPr>
        <w:tc>
          <w:tcPr>
            <w:tcW w:w="600" w:type="dxa"/>
            <w:vMerge/>
            <w:shd w:val="clear" w:color="auto" w:fill="auto"/>
          </w:tcPr>
          <w:p w14:paraId="0D1E3D46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305" w:type="dxa"/>
            <w:shd w:val="clear" w:color="auto" w:fill="auto"/>
          </w:tcPr>
          <w:p w14:paraId="5C215961" w14:textId="0A227F72" w:rsidR="00D90CFE" w:rsidRPr="00D90CFE" w:rsidRDefault="00D90CFE" w:rsidP="00B659B0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D90C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Рекомендації з кольорового вирішення інтер'єру готелів</w:t>
            </w:r>
            <w:r w:rsidR="008B1D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і ресторанів</w:t>
            </w:r>
            <w:r w:rsidRPr="00D90C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066ECBDD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90CFE" w:rsidRPr="00D90CFE" w14:paraId="7C180ED1" w14:textId="77777777" w:rsidTr="0099062D">
        <w:trPr>
          <w:trHeight w:val="401"/>
        </w:trPr>
        <w:tc>
          <w:tcPr>
            <w:tcW w:w="600" w:type="dxa"/>
            <w:shd w:val="clear" w:color="auto" w:fill="auto"/>
          </w:tcPr>
          <w:p w14:paraId="14330BB7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90C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8.</w:t>
            </w:r>
          </w:p>
        </w:tc>
        <w:tc>
          <w:tcPr>
            <w:tcW w:w="7305" w:type="dxa"/>
            <w:shd w:val="clear" w:color="auto" w:fill="auto"/>
          </w:tcPr>
          <w:p w14:paraId="05552986" w14:textId="77777777" w:rsidR="00D90CFE" w:rsidRPr="00D90CFE" w:rsidRDefault="00D90CFE" w:rsidP="00D90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90CF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Особливості використання світла в інтер’єрі.</w:t>
            </w:r>
          </w:p>
        </w:tc>
        <w:tc>
          <w:tcPr>
            <w:tcW w:w="1417" w:type="dxa"/>
            <w:shd w:val="clear" w:color="auto" w:fill="auto"/>
          </w:tcPr>
          <w:p w14:paraId="2F26BC71" w14:textId="77777777" w:rsidR="00D90CFE" w:rsidRPr="00D90CFE" w:rsidRDefault="00B030A5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</w:tr>
      <w:tr w:rsidR="00D90CFE" w:rsidRPr="00D90CFE" w14:paraId="64475DD7" w14:textId="77777777" w:rsidTr="0099062D">
        <w:trPr>
          <w:trHeight w:val="259"/>
        </w:trPr>
        <w:tc>
          <w:tcPr>
            <w:tcW w:w="600" w:type="dxa"/>
            <w:vMerge w:val="restart"/>
            <w:shd w:val="clear" w:color="auto" w:fill="auto"/>
          </w:tcPr>
          <w:p w14:paraId="41FD6AFA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305" w:type="dxa"/>
            <w:shd w:val="clear" w:color="auto" w:fill="auto"/>
          </w:tcPr>
          <w:p w14:paraId="31FDC6D2" w14:textId="77777777" w:rsidR="00D90CFE" w:rsidRPr="00D90CFE" w:rsidRDefault="00D90CFE" w:rsidP="00B659B0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D9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Роль освітлення в інтер'єрі готельного номеру.</w:t>
            </w:r>
          </w:p>
        </w:tc>
        <w:tc>
          <w:tcPr>
            <w:tcW w:w="1417" w:type="dxa"/>
            <w:shd w:val="clear" w:color="auto" w:fill="auto"/>
          </w:tcPr>
          <w:p w14:paraId="6FC1437F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90CFE" w:rsidRPr="00D90CFE" w14:paraId="7310A29F" w14:textId="77777777" w:rsidTr="0099062D">
        <w:trPr>
          <w:trHeight w:val="285"/>
        </w:trPr>
        <w:tc>
          <w:tcPr>
            <w:tcW w:w="600" w:type="dxa"/>
            <w:vMerge/>
            <w:shd w:val="clear" w:color="auto" w:fill="auto"/>
          </w:tcPr>
          <w:p w14:paraId="20E7E0F1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305" w:type="dxa"/>
            <w:shd w:val="clear" w:color="auto" w:fill="auto"/>
          </w:tcPr>
          <w:p w14:paraId="7AAD3D3D" w14:textId="5649BD0E" w:rsidR="00D90CFE" w:rsidRPr="00D90CFE" w:rsidRDefault="00D90CFE" w:rsidP="00B659B0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D90C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Естетичні і гігієнічні вимоги, які ставляться до освітлення інтер'єру</w:t>
            </w:r>
            <w:r w:rsidR="008B1D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 ресторанному закладі.</w:t>
            </w:r>
          </w:p>
        </w:tc>
        <w:tc>
          <w:tcPr>
            <w:tcW w:w="1417" w:type="dxa"/>
            <w:shd w:val="clear" w:color="auto" w:fill="auto"/>
          </w:tcPr>
          <w:p w14:paraId="63133622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90CFE" w:rsidRPr="00D90CFE" w14:paraId="500CB279" w14:textId="77777777" w:rsidTr="0099062D">
        <w:trPr>
          <w:trHeight w:val="375"/>
        </w:trPr>
        <w:tc>
          <w:tcPr>
            <w:tcW w:w="600" w:type="dxa"/>
            <w:shd w:val="clear" w:color="auto" w:fill="auto"/>
          </w:tcPr>
          <w:p w14:paraId="603B99A8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90C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9.</w:t>
            </w:r>
          </w:p>
        </w:tc>
        <w:tc>
          <w:tcPr>
            <w:tcW w:w="7305" w:type="dxa"/>
            <w:shd w:val="clear" w:color="auto" w:fill="auto"/>
          </w:tcPr>
          <w:p w14:paraId="6982B173" w14:textId="77777777" w:rsidR="00D90CFE" w:rsidRPr="00D90CFE" w:rsidRDefault="00D90CFE" w:rsidP="00D90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0C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Особливості використання декоративного мистецтва в інтер’єрі.</w:t>
            </w:r>
          </w:p>
        </w:tc>
        <w:tc>
          <w:tcPr>
            <w:tcW w:w="1417" w:type="dxa"/>
            <w:shd w:val="clear" w:color="auto" w:fill="auto"/>
          </w:tcPr>
          <w:p w14:paraId="55DE6670" w14:textId="77777777" w:rsidR="00D90CFE" w:rsidRPr="00D90CFE" w:rsidRDefault="00B030A5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</w:tr>
      <w:tr w:rsidR="00D90CFE" w:rsidRPr="00D90CFE" w14:paraId="3E6C9D82" w14:textId="77777777" w:rsidTr="0099062D">
        <w:trPr>
          <w:trHeight w:val="540"/>
        </w:trPr>
        <w:tc>
          <w:tcPr>
            <w:tcW w:w="600" w:type="dxa"/>
            <w:shd w:val="clear" w:color="auto" w:fill="auto"/>
          </w:tcPr>
          <w:p w14:paraId="1227B95B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305" w:type="dxa"/>
            <w:shd w:val="clear" w:color="auto" w:fill="auto"/>
          </w:tcPr>
          <w:p w14:paraId="18FE9308" w14:textId="77777777" w:rsidR="00D90CFE" w:rsidRPr="00D90CFE" w:rsidRDefault="00D90CFE" w:rsidP="00B659B0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90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Понятті декоративно-прикладного мистецтва в інтер'єрі, його особливості.</w:t>
            </w:r>
          </w:p>
        </w:tc>
        <w:tc>
          <w:tcPr>
            <w:tcW w:w="1417" w:type="dxa"/>
            <w:shd w:val="clear" w:color="auto" w:fill="auto"/>
          </w:tcPr>
          <w:p w14:paraId="795B4B81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90CFE" w:rsidRPr="00D90CFE" w14:paraId="2FA25846" w14:textId="77777777" w:rsidTr="0099062D">
        <w:trPr>
          <w:trHeight w:val="411"/>
        </w:trPr>
        <w:tc>
          <w:tcPr>
            <w:tcW w:w="600" w:type="dxa"/>
            <w:shd w:val="clear" w:color="auto" w:fill="auto"/>
          </w:tcPr>
          <w:p w14:paraId="67E351A0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305" w:type="dxa"/>
            <w:shd w:val="clear" w:color="auto" w:fill="auto"/>
          </w:tcPr>
          <w:p w14:paraId="16BF5952" w14:textId="77777777" w:rsidR="00D90CFE" w:rsidRPr="00D90CFE" w:rsidRDefault="00D90CFE" w:rsidP="00B659B0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Характеристика </w:t>
            </w:r>
            <w:proofErr w:type="spellStart"/>
            <w:r w:rsidRPr="00D90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декоративно</w:t>
            </w:r>
            <w:proofErr w:type="spellEnd"/>
            <w:r w:rsidRPr="00D90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-монументального мистецтва в інтер'єрі.</w:t>
            </w:r>
          </w:p>
        </w:tc>
        <w:tc>
          <w:tcPr>
            <w:tcW w:w="1417" w:type="dxa"/>
            <w:shd w:val="clear" w:color="auto" w:fill="auto"/>
          </w:tcPr>
          <w:p w14:paraId="45D24B5F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90CFE" w:rsidRPr="00D90CFE" w14:paraId="1EF41992" w14:textId="77777777" w:rsidTr="0099062D">
        <w:trPr>
          <w:trHeight w:val="342"/>
        </w:trPr>
        <w:tc>
          <w:tcPr>
            <w:tcW w:w="600" w:type="dxa"/>
            <w:shd w:val="clear" w:color="auto" w:fill="auto"/>
          </w:tcPr>
          <w:p w14:paraId="02214A54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90C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10.</w:t>
            </w:r>
          </w:p>
        </w:tc>
        <w:tc>
          <w:tcPr>
            <w:tcW w:w="7305" w:type="dxa"/>
            <w:shd w:val="clear" w:color="auto" w:fill="auto"/>
          </w:tcPr>
          <w:p w14:paraId="522D2446" w14:textId="77777777" w:rsidR="00D90CFE" w:rsidRPr="00D90CFE" w:rsidRDefault="00D90CFE" w:rsidP="00D90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0C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Підбір декоративних елементів і аксесуарів.</w:t>
            </w:r>
          </w:p>
        </w:tc>
        <w:tc>
          <w:tcPr>
            <w:tcW w:w="1417" w:type="dxa"/>
            <w:shd w:val="clear" w:color="auto" w:fill="auto"/>
          </w:tcPr>
          <w:p w14:paraId="28D56E45" w14:textId="77777777" w:rsidR="00D90CFE" w:rsidRPr="00D90CFE" w:rsidRDefault="00B030A5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</w:tr>
      <w:tr w:rsidR="00D90CFE" w:rsidRPr="00D90CFE" w14:paraId="1679AA6D" w14:textId="77777777" w:rsidTr="0099062D">
        <w:trPr>
          <w:trHeight w:val="320"/>
        </w:trPr>
        <w:tc>
          <w:tcPr>
            <w:tcW w:w="600" w:type="dxa"/>
            <w:vMerge w:val="restart"/>
            <w:shd w:val="clear" w:color="auto" w:fill="auto"/>
          </w:tcPr>
          <w:p w14:paraId="1585BAFA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305" w:type="dxa"/>
            <w:shd w:val="clear" w:color="auto" w:fill="auto"/>
          </w:tcPr>
          <w:p w14:paraId="4662C07E" w14:textId="77777777" w:rsidR="00D90CFE" w:rsidRPr="00D90CFE" w:rsidRDefault="00D90CFE" w:rsidP="00B659B0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90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Види </w:t>
            </w:r>
            <w:proofErr w:type="spellStart"/>
            <w:r w:rsidRPr="00D90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декоративно</w:t>
            </w:r>
            <w:proofErr w:type="spellEnd"/>
            <w:r w:rsidRPr="00D90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-оздоблювального мистецтва: основні і допоміжні.</w:t>
            </w:r>
          </w:p>
        </w:tc>
        <w:tc>
          <w:tcPr>
            <w:tcW w:w="1417" w:type="dxa"/>
            <w:shd w:val="clear" w:color="auto" w:fill="auto"/>
          </w:tcPr>
          <w:p w14:paraId="557F7A0A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90CFE" w:rsidRPr="00D90CFE" w14:paraId="147B3452" w14:textId="77777777" w:rsidTr="0099062D">
        <w:trPr>
          <w:trHeight w:val="255"/>
        </w:trPr>
        <w:tc>
          <w:tcPr>
            <w:tcW w:w="600" w:type="dxa"/>
            <w:vMerge/>
            <w:shd w:val="clear" w:color="auto" w:fill="auto"/>
          </w:tcPr>
          <w:p w14:paraId="548BD470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305" w:type="dxa"/>
            <w:shd w:val="clear" w:color="auto" w:fill="auto"/>
          </w:tcPr>
          <w:p w14:paraId="1361B969" w14:textId="65E6AF1B" w:rsidR="00D90CFE" w:rsidRPr="00D90CFE" w:rsidRDefault="00D90CFE" w:rsidP="00B659B0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D90CF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Аксесуари</w:t>
            </w:r>
            <w:proofErr w:type="spellEnd"/>
            <w:r w:rsidRPr="00D90CF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як </w:t>
            </w:r>
            <w:proofErr w:type="spellStart"/>
            <w:r w:rsidRPr="00D90CF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декоративний</w:t>
            </w:r>
            <w:proofErr w:type="spellEnd"/>
            <w:r w:rsidRPr="00D90CF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акцент </w:t>
            </w:r>
            <w:proofErr w:type="spellStart"/>
            <w:r w:rsidRPr="00D90CF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інтер’єру</w:t>
            </w:r>
            <w:proofErr w:type="spellEnd"/>
            <w:r w:rsidRPr="00D90CF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2712BA20" w14:textId="77777777" w:rsidR="00D90CFE" w:rsidRPr="00D90CFE" w:rsidRDefault="00D90CFE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90CFE" w:rsidRPr="00D90CFE" w14:paraId="407A2069" w14:textId="77777777" w:rsidTr="0099062D">
        <w:tc>
          <w:tcPr>
            <w:tcW w:w="7905" w:type="dxa"/>
            <w:gridSpan w:val="2"/>
            <w:shd w:val="clear" w:color="auto" w:fill="auto"/>
          </w:tcPr>
          <w:p w14:paraId="5592E755" w14:textId="77777777" w:rsidR="00D90CFE" w:rsidRPr="00D90CFE" w:rsidRDefault="00D90CFE" w:rsidP="00D90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90CF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Разом </w:t>
            </w:r>
          </w:p>
        </w:tc>
        <w:tc>
          <w:tcPr>
            <w:tcW w:w="1417" w:type="dxa"/>
            <w:shd w:val="clear" w:color="auto" w:fill="auto"/>
          </w:tcPr>
          <w:p w14:paraId="7FC194E5" w14:textId="77777777" w:rsidR="00D90CFE" w:rsidRPr="00D90CFE" w:rsidRDefault="00B030A5" w:rsidP="00D9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</w:t>
            </w:r>
            <w:r w:rsidR="00D90CFE" w:rsidRPr="00D90CF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</w:t>
            </w:r>
          </w:p>
        </w:tc>
      </w:tr>
    </w:tbl>
    <w:p w14:paraId="283A2281" w14:textId="77777777" w:rsidR="00D90CFE" w:rsidRPr="00D90CFE" w:rsidRDefault="00D90CFE" w:rsidP="00D90C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94A77D8" w14:textId="77777777" w:rsidR="00D90CFE" w:rsidRPr="00D90CFE" w:rsidRDefault="00D90CFE" w:rsidP="00D90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8E4702A" w14:textId="77777777" w:rsidR="00D90CFE" w:rsidRPr="00D90CFE" w:rsidRDefault="00D90CFE" w:rsidP="00D90CFE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14:paraId="0EAFB4CE" w14:textId="77777777" w:rsidR="00D90CFE" w:rsidRPr="00D90CFE" w:rsidRDefault="00D90CFE" w:rsidP="00D90CFE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5B8097F" w14:textId="77777777" w:rsidR="00D90CFE" w:rsidRPr="00D90CFE" w:rsidRDefault="00D90CFE" w:rsidP="00D90CFE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0510BA2" w14:textId="77777777" w:rsidR="00D90CFE" w:rsidRPr="00D90CFE" w:rsidRDefault="00D90CFE" w:rsidP="00D90CFE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037E5B2" w14:textId="77777777" w:rsidR="00D90CFE" w:rsidRPr="00D90CFE" w:rsidRDefault="00D90CFE" w:rsidP="00D90CFE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B73BF13" w14:textId="77777777" w:rsidR="00D90CFE" w:rsidRPr="00D90CFE" w:rsidRDefault="00D90CFE" w:rsidP="00D90CFE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27602DC" w14:textId="77777777" w:rsidR="00D90CFE" w:rsidRPr="00D90CFE" w:rsidRDefault="00D90CFE" w:rsidP="00D90CFE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4588C49" w14:textId="77777777" w:rsidR="00D90CFE" w:rsidRPr="00D90CFE" w:rsidRDefault="00D90CFE" w:rsidP="00D90CFE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40AA89C" w14:textId="77777777" w:rsidR="00D90CFE" w:rsidRPr="00D90CFE" w:rsidRDefault="00D90CFE" w:rsidP="00D90CFE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7F32537" w14:textId="77777777" w:rsidR="00D90CFE" w:rsidRPr="00D90CFE" w:rsidRDefault="00D90CFE" w:rsidP="00D90CFE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5E77FD3" w14:textId="77777777" w:rsidR="00D90CFE" w:rsidRPr="00D90CFE" w:rsidRDefault="00D90CFE" w:rsidP="00D90CFE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D1FC17A" w14:textId="77777777" w:rsidR="00D90CFE" w:rsidRPr="00D90CFE" w:rsidRDefault="00D90CFE" w:rsidP="00D90CFE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64E60E1" w14:textId="77777777" w:rsidR="00D90CFE" w:rsidRPr="00D90CFE" w:rsidRDefault="00D90CFE" w:rsidP="00D90CFE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14:paraId="47E75F72" w14:textId="77777777" w:rsidR="00D90CFE" w:rsidRPr="00D90CFE" w:rsidRDefault="00D90CFE" w:rsidP="00D90CFE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14:paraId="12456BBD" w14:textId="77777777" w:rsidR="00D90CFE" w:rsidRPr="00D90CFE" w:rsidRDefault="00D90CFE" w:rsidP="00D90CFE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14:paraId="0C42E48A" w14:textId="77777777" w:rsidR="00D90CFE" w:rsidRPr="00D90CFE" w:rsidRDefault="00D90CFE" w:rsidP="00D90CFE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14:paraId="7D46426B" w14:textId="77777777" w:rsidR="00D90CFE" w:rsidRPr="00D90CFE" w:rsidRDefault="00D90CFE" w:rsidP="00D90CFE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14:paraId="0B6EFD3C" w14:textId="77777777" w:rsidR="00D90CFE" w:rsidRPr="00D90CFE" w:rsidRDefault="00D90CFE" w:rsidP="00D90CFE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14:paraId="3BF58BBD" w14:textId="77777777" w:rsidR="00D90CFE" w:rsidRPr="00D90CFE" w:rsidRDefault="00D90CFE" w:rsidP="00D90CFE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5FE9A31" w14:textId="77777777" w:rsidR="00D90CFE" w:rsidRPr="00D90CFE" w:rsidRDefault="00D90CFE" w:rsidP="00D90CFE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36E1D0C" w14:textId="77777777" w:rsidR="00D90CFE" w:rsidRPr="00D90CFE" w:rsidRDefault="00D90CFE" w:rsidP="00D90CFE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25D27A1" w14:textId="77777777" w:rsidR="00D90CFE" w:rsidRPr="00D90CFE" w:rsidRDefault="00D90CFE" w:rsidP="00D90CFE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AC63643" w14:textId="77777777" w:rsidR="00D90CFE" w:rsidRPr="00D90CFE" w:rsidRDefault="00D90CFE" w:rsidP="00D90CFE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11C7BF7" w14:textId="77777777" w:rsidR="00D90CFE" w:rsidRPr="00D90CFE" w:rsidRDefault="00D90CFE" w:rsidP="00D90CFE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CCC5B1E" w14:textId="77777777" w:rsidR="00D90CFE" w:rsidRPr="00D90CFE" w:rsidRDefault="00D90CFE" w:rsidP="00D90CFE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6D06412" w14:textId="77777777" w:rsidR="00D90CFE" w:rsidRPr="00D90CFE" w:rsidRDefault="00D90CFE" w:rsidP="00D90CFE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39BC123" w14:textId="77777777" w:rsidR="00D90CFE" w:rsidRPr="00D90CFE" w:rsidRDefault="00D90CFE" w:rsidP="00D90CFE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94D10D8" w14:textId="77777777" w:rsidR="00D90CFE" w:rsidRPr="00D90CFE" w:rsidRDefault="00D90CFE" w:rsidP="00D90CFE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C8BD9A0" w14:textId="77777777" w:rsidR="00D90CFE" w:rsidRPr="00D90CFE" w:rsidRDefault="00D90CFE" w:rsidP="00D90CFE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C28C0F1" w14:textId="77777777" w:rsidR="00D90CFE" w:rsidRPr="00D90CFE" w:rsidRDefault="00D90CFE" w:rsidP="00D90CFE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27EB418" w14:textId="77777777" w:rsidR="00D90CFE" w:rsidRPr="00D90CFE" w:rsidRDefault="00D90CFE" w:rsidP="00D90CFE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1CFCEB0" w14:textId="77777777" w:rsidR="00D90CFE" w:rsidRPr="00D90CFE" w:rsidRDefault="00D90CFE" w:rsidP="00D90CFE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C392B32" w14:textId="77777777" w:rsidR="00D90CFE" w:rsidRPr="00D90CFE" w:rsidRDefault="00D90CFE" w:rsidP="00D90CFE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83B27A2" w14:textId="77777777" w:rsidR="00D90CFE" w:rsidRPr="00D90CFE" w:rsidRDefault="00D90CFE" w:rsidP="00D90CFE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06C3F1A" w14:textId="77777777" w:rsidR="00D90CFE" w:rsidRPr="00D90CFE" w:rsidRDefault="00D90CFE" w:rsidP="00D90CFE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3BDACB3" w14:textId="77777777" w:rsidR="00D90CFE" w:rsidRPr="00D90CFE" w:rsidRDefault="00D90CFE" w:rsidP="00D90CFE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E972A36" w14:textId="77777777" w:rsidR="00D90CFE" w:rsidRPr="00D90CFE" w:rsidRDefault="00D90CFE" w:rsidP="00D90CFE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83B5BFF" w14:textId="77777777" w:rsidR="00D90CFE" w:rsidRPr="00D90CFE" w:rsidRDefault="00D90CFE" w:rsidP="00D90CFE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844FB35" w14:textId="77777777" w:rsidR="00D90CFE" w:rsidRPr="00D90CFE" w:rsidRDefault="00D90CFE" w:rsidP="00D90CFE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9CC007B" w14:textId="41A50624" w:rsidR="00D90CFE" w:rsidRPr="00775E4B" w:rsidRDefault="00D90CFE" w:rsidP="00B659B0">
      <w:pPr>
        <w:pStyle w:val="a8"/>
        <w:numPr>
          <w:ilvl w:val="0"/>
          <w:numId w:val="10"/>
        </w:num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775E4B">
        <w:rPr>
          <w:rFonts w:ascii="Times New Roman" w:hAnsi="Times New Roman"/>
          <w:b/>
          <w:sz w:val="24"/>
          <w:szCs w:val="24"/>
        </w:rPr>
        <w:lastRenderedPageBreak/>
        <w:t>Методи</w:t>
      </w:r>
      <w:proofErr w:type="spellEnd"/>
      <w:r w:rsidRPr="00775E4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75E4B">
        <w:rPr>
          <w:rFonts w:ascii="Times New Roman" w:hAnsi="Times New Roman"/>
          <w:b/>
          <w:sz w:val="24"/>
          <w:szCs w:val="24"/>
        </w:rPr>
        <w:t>навчання</w:t>
      </w:r>
      <w:proofErr w:type="spellEnd"/>
    </w:p>
    <w:p w14:paraId="423B2E39" w14:textId="57215F01" w:rsidR="00D90CFE" w:rsidRPr="00D90CFE" w:rsidRDefault="00D90CFE" w:rsidP="00D90CFE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0CFE">
        <w:rPr>
          <w:rFonts w:ascii="Times New Roman" w:eastAsia="Calibri" w:hAnsi="Times New Roman" w:cs="Times New Roman"/>
          <w:sz w:val="28"/>
          <w:szCs w:val="28"/>
        </w:rPr>
        <w:t xml:space="preserve">     Для передачі навчальної інформації використовуються словесні методи – розповідь-пояснення, бесіду; практичні методи-вправи, творчі, проблемно-пошукові методи,</w:t>
      </w:r>
      <w:r w:rsidR="00CF65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0CFE">
        <w:rPr>
          <w:rFonts w:ascii="Times New Roman" w:eastAsia="Calibri" w:hAnsi="Times New Roman" w:cs="Times New Roman"/>
          <w:sz w:val="28"/>
          <w:szCs w:val="28"/>
        </w:rPr>
        <w:t xml:space="preserve">           Для керівництва навчальною роботою використовується самостійна робота в аудиторії та </w:t>
      </w:r>
      <w:proofErr w:type="spellStart"/>
      <w:r w:rsidRPr="00D90CFE">
        <w:rPr>
          <w:rFonts w:ascii="Times New Roman" w:eastAsia="Calibri" w:hAnsi="Times New Roman" w:cs="Times New Roman"/>
          <w:sz w:val="28"/>
          <w:szCs w:val="28"/>
        </w:rPr>
        <w:t>позааудиторна</w:t>
      </w:r>
      <w:proofErr w:type="spellEnd"/>
      <w:r w:rsidRPr="00D90CFE">
        <w:rPr>
          <w:rFonts w:ascii="Times New Roman" w:eastAsia="Calibri" w:hAnsi="Times New Roman" w:cs="Times New Roman"/>
          <w:sz w:val="28"/>
          <w:szCs w:val="28"/>
        </w:rPr>
        <w:t xml:space="preserve"> самостійна робота.</w:t>
      </w:r>
    </w:p>
    <w:p w14:paraId="73691BBE" w14:textId="7BCFB7F1" w:rsidR="00D90CFE" w:rsidRPr="00D90CFE" w:rsidRDefault="00D90CFE" w:rsidP="00D90CFE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0CFE">
        <w:rPr>
          <w:rFonts w:ascii="Times New Roman" w:eastAsia="Calibri" w:hAnsi="Times New Roman" w:cs="Times New Roman"/>
          <w:sz w:val="28"/>
          <w:szCs w:val="28"/>
        </w:rPr>
        <w:t xml:space="preserve">     Для стимулювання та мотивації навчальної діяльності використовуються методи стимулювання інтересу до навчання – створення ситуації успіху, пізнавальні ігри, </w:t>
      </w:r>
      <w:r w:rsidR="00CF6531">
        <w:rPr>
          <w:rFonts w:ascii="Times New Roman" w:eastAsia="Calibri" w:hAnsi="Times New Roman" w:cs="Times New Roman"/>
          <w:sz w:val="28"/>
          <w:szCs w:val="28"/>
        </w:rPr>
        <w:t xml:space="preserve">творчі роботи , </w:t>
      </w:r>
      <w:r w:rsidRPr="00D90CFE">
        <w:rPr>
          <w:rFonts w:ascii="Times New Roman" w:eastAsia="Calibri" w:hAnsi="Times New Roman" w:cs="Times New Roman"/>
          <w:sz w:val="28"/>
          <w:szCs w:val="28"/>
        </w:rPr>
        <w:t>навчальні дискусії.</w:t>
      </w:r>
    </w:p>
    <w:p w14:paraId="225A3C77" w14:textId="4795E9DE" w:rsidR="00D90CFE" w:rsidRDefault="00D90CFE" w:rsidP="00D90CFE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D39BC5E" w14:textId="0AFC505F" w:rsidR="00F92C6F" w:rsidRDefault="00F92C6F" w:rsidP="00D90CFE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CA40769" w14:textId="77777777" w:rsidR="00F92C6F" w:rsidRPr="00D90CFE" w:rsidRDefault="00F92C6F" w:rsidP="00D90CFE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ACE5F31" w14:textId="0D7C4AD4" w:rsidR="00D90CFE" w:rsidRPr="00775E4B" w:rsidRDefault="00D90CFE" w:rsidP="00B659B0">
      <w:pPr>
        <w:pStyle w:val="a8"/>
        <w:numPr>
          <w:ilvl w:val="0"/>
          <w:numId w:val="10"/>
        </w:num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775E4B">
        <w:rPr>
          <w:rFonts w:ascii="Times New Roman" w:hAnsi="Times New Roman"/>
          <w:b/>
          <w:sz w:val="24"/>
          <w:szCs w:val="24"/>
        </w:rPr>
        <w:t>Методи</w:t>
      </w:r>
      <w:proofErr w:type="spellEnd"/>
      <w:r w:rsidRPr="00775E4B">
        <w:rPr>
          <w:rFonts w:ascii="Times New Roman" w:hAnsi="Times New Roman"/>
          <w:b/>
          <w:sz w:val="24"/>
          <w:szCs w:val="24"/>
        </w:rPr>
        <w:t xml:space="preserve"> контролю</w:t>
      </w:r>
    </w:p>
    <w:p w14:paraId="5A26E352" w14:textId="77777777" w:rsidR="00D90CFE" w:rsidRPr="00D90CFE" w:rsidRDefault="00D90CFE" w:rsidP="00D90CFE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0CFE">
        <w:rPr>
          <w:rFonts w:ascii="Times New Roman" w:eastAsia="Calibri" w:hAnsi="Times New Roman" w:cs="Times New Roman"/>
          <w:sz w:val="28"/>
          <w:szCs w:val="28"/>
        </w:rPr>
        <w:t>Рівень знань студентів оцінюють за 5-бальною системою, контролюючи якість виконання:</w:t>
      </w:r>
    </w:p>
    <w:p w14:paraId="20EB98D5" w14:textId="77777777" w:rsidR="00D90CFE" w:rsidRPr="00D90CFE" w:rsidRDefault="00D90CFE" w:rsidP="00B659B0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0CFE">
        <w:rPr>
          <w:rFonts w:ascii="Times New Roman" w:eastAsia="Calibri" w:hAnsi="Times New Roman" w:cs="Times New Roman"/>
          <w:sz w:val="28"/>
          <w:szCs w:val="28"/>
        </w:rPr>
        <w:t>контрольного опитування у вигляді письмових тестів;</w:t>
      </w:r>
    </w:p>
    <w:p w14:paraId="0952E745" w14:textId="77777777" w:rsidR="00D90CFE" w:rsidRPr="00D90CFE" w:rsidRDefault="00D90CFE" w:rsidP="00B659B0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0CFE">
        <w:rPr>
          <w:rFonts w:ascii="Times New Roman" w:eastAsia="Calibri" w:hAnsi="Times New Roman" w:cs="Times New Roman"/>
          <w:sz w:val="28"/>
          <w:szCs w:val="28"/>
        </w:rPr>
        <w:t>індивідуальних завдань на практичних заняттях;</w:t>
      </w:r>
    </w:p>
    <w:p w14:paraId="4C7EE4E8" w14:textId="77777777" w:rsidR="00D90CFE" w:rsidRPr="00D90CFE" w:rsidRDefault="00D90CFE" w:rsidP="00B659B0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0CFE">
        <w:rPr>
          <w:rFonts w:ascii="Times New Roman" w:eastAsia="Calibri" w:hAnsi="Times New Roman" w:cs="Times New Roman"/>
          <w:sz w:val="28"/>
          <w:szCs w:val="28"/>
        </w:rPr>
        <w:t>самостійної роботи, яка оцінюється включенням теоретичних питань, що винесені на самостійне опрацювання.</w:t>
      </w:r>
    </w:p>
    <w:p w14:paraId="3B2083E1" w14:textId="77777777" w:rsidR="00D90CFE" w:rsidRPr="00D90CFE" w:rsidRDefault="00D90CFE" w:rsidP="00D90CFE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0CFE">
        <w:rPr>
          <w:rFonts w:ascii="Times New Roman" w:eastAsia="Calibri" w:hAnsi="Times New Roman" w:cs="Times New Roman"/>
          <w:sz w:val="28"/>
          <w:szCs w:val="28"/>
        </w:rPr>
        <w:t>Види контролю: попередній, поточний, періодичний (тематичний), підсумковий.</w:t>
      </w:r>
    </w:p>
    <w:p w14:paraId="69702248" w14:textId="77777777" w:rsidR="00D90CFE" w:rsidRPr="00D90CFE" w:rsidRDefault="00D90CFE" w:rsidP="00D90CFE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0CFE">
        <w:rPr>
          <w:rFonts w:ascii="Times New Roman" w:eastAsia="Calibri" w:hAnsi="Times New Roman" w:cs="Times New Roman"/>
          <w:sz w:val="28"/>
          <w:szCs w:val="28"/>
        </w:rPr>
        <w:t>Форма підсумкового контролю – залік.</w:t>
      </w:r>
    </w:p>
    <w:p w14:paraId="0DE0124E" w14:textId="77777777" w:rsidR="00D90CFE" w:rsidRPr="00D90CFE" w:rsidRDefault="00D90CFE" w:rsidP="00D90CFE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14:paraId="682AEE42" w14:textId="77777777" w:rsidR="00D90CFE" w:rsidRPr="00D90CFE" w:rsidRDefault="00D90CFE" w:rsidP="00D90CFE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2035575" w14:textId="77777777" w:rsidR="00D90CFE" w:rsidRPr="00D90CFE" w:rsidRDefault="00D90CFE" w:rsidP="00D90CFE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4F25087" w14:textId="77777777" w:rsidR="00D90CFE" w:rsidRPr="00D90CFE" w:rsidRDefault="00D90CFE" w:rsidP="00D90CFE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F0841E1" w14:textId="77777777" w:rsidR="00D90CFE" w:rsidRPr="00D90CFE" w:rsidRDefault="00D90CFE" w:rsidP="00D90CFE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AD431BA" w14:textId="77777777" w:rsidR="00D90CFE" w:rsidRPr="00D90CFE" w:rsidRDefault="00D90CFE" w:rsidP="00D90CFE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9847001" w14:textId="77777777" w:rsidR="00D90CFE" w:rsidRPr="00D90CFE" w:rsidRDefault="00D90CFE" w:rsidP="00D90CFE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8C9C27C" w14:textId="77777777" w:rsidR="00D90CFE" w:rsidRPr="00D90CFE" w:rsidRDefault="00D90CFE" w:rsidP="00D90CFE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F36ED16" w14:textId="77777777" w:rsidR="00D90CFE" w:rsidRPr="00D90CFE" w:rsidRDefault="00D90CFE" w:rsidP="00D90CFE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93216E6" w14:textId="77777777" w:rsidR="00D90CFE" w:rsidRPr="00D90CFE" w:rsidRDefault="00D90CFE" w:rsidP="00D90CFE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1A527FC" w14:textId="77777777" w:rsidR="00D90CFE" w:rsidRPr="00D90CFE" w:rsidRDefault="00D90CFE" w:rsidP="00D90CFE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7FBAB64" w14:textId="77777777" w:rsidR="00D90CFE" w:rsidRPr="00D90CFE" w:rsidRDefault="00D90CFE" w:rsidP="00D90CFE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CEAE1AF" w14:textId="77777777" w:rsidR="00D90CFE" w:rsidRPr="00D90CFE" w:rsidRDefault="00D90CFE" w:rsidP="00D90CFE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9E0E5EB" w14:textId="77777777" w:rsidR="00D90CFE" w:rsidRPr="00D90CFE" w:rsidRDefault="00D90CFE" w:rsidP="00D90CFE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3E13F37" w14:textId="77777777" w:rsidR="00D90CFE" w:rsidRPr="00D90CFE" w:rsidRDefault="00D90CFE" w:rsidP="00D90CFE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342E877" w14:textId="77777777" w:rsidR="00D90CFE" w:rsidRPr="00D90CFE" w:rsidRDefault="00D90CFE" w:rsidP="00D90CFE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8DCDBA6" w14:textId="77777777" w:rsidR="00D90CFE" w:rsidRPr="00D90CFE" w:rsidRDefault="00D90CFE" w:rsidP="00D90CFE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BE32E8C" w14:textId="77777777" w:rsidR="00D90CFE" w:rsidRPr="00D90CFE" w:rsidRDefault="00D90CFE" w:rsidP="00D90CFE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7D7005" w14:textId="77777777" w:rsidR="00D90CFE" w:rsidRPr="00D90CFE" w:rsidRDefault="00D90CFE" w:rsidP="00D90CFE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B61E441" w14:textId="0BBCF1C8" w:rsidR="00D90CFE" w:rsidRPr="00775E4B" w:rsidRDefault="00D90CFE" w:rsidP="00B659B0">
      <w:pPr>
        <w:pStyle w:val="a8"/>
        <w:numPr>
          <w:ilvl w:val="0"/>
          <w:numId w:val="10"/>
        </w:num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775E4B">
        <w:rPr>
          <w:rFonts w:ascii="Times New Roman" w:hAnsi="Times New Roman"/>
          <w:b/>
          <w:sz w:val="24"/>
          <w:szCs w:val="24"/>
        </w:rPr>
        <w:lastRenderedPageBreak/>
        <w:t>Розподіл</w:t>
      </w:r>
      <w:proofErr w:type="spellEnd"/>
      <w:r w:rsidRPr="00775E4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75E4B">
        <w:rPr>
          <w:rFonts w:ascii="Times New Roman" w:hAnsi="Times New Roman"/>
          <w:b/>
          <w:sz w:val="24"/>
          <w:szCs w:val="24"/>
        </w:rPr>
        <w:t>балів</w:t>
      </w:r>
      <w:proofErr w:type="spellEnd"/>
      <w:r w:rsidRPr="00775E4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75E4B">
        <w:rPr>
          <w:rFonts w:ascii="Times New Roman" w:hAnsi="Times New Roman"/>
          <w:b/>
          <w:sz w:val="24"/>
          <w:szCs w:val="24"/>
        </w:rPr>
        <w:t>які</w:t>
      </w:r>
      <w:proofErr w:type="spellEnd"/>
      <w:r w:rsidRPr="00775E4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75E4B">
        <w:rPr>
          <w:rFonts w:ascii="Times New Roman" w:hAnsi="Times New Roman"/>
          <w:b/>
          <w:sz w:val="24"/>
          <w:szCs w:val="24"/>
        </w:rPr>
        <w:t>отримують</w:t>
      </w:r>
      <w:proofErr w:type="spellEnd"/>
      <w:r w:rsidRPr="00775E4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75E4B">
        <w:rPr>
          <w:rFonts w:ascii="Times New Roman" w:hAnsi="Times New Roman"/>
          <w:b/>
          <w:sz w:val="24"/>
          <w:szCs w:val="24"/>
        </w:rPr>
        <w:t>студенти</w:t>
      </w:r>
      <w:proofErr w:type="spellEnd"/>
    </w:p>
    <w:p w14:paraId="17959BCB" w14:textId="77777777" w:rsidR="00D90CFE" w:rsidRPr="00D90CFE" w:rsidRDefault="00D90CFE" w:rsidP="00D90CFE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7E25AF0" w14:textId="77777777" w:rsidR="00C0313C" w:rsidRPr="00C0313C" w:rsidRDefault="00C0313C" w:rsidP="00C03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0313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Загальні критерії оцінювання навчальних досягнень студентів</w:t>
      </w:r>
    </w:p>
    <w:p w14:paraId="21C78487" w14:textId="77777777" w:rsidR="00C0313C" w:rsidRPr="00C0313C" w:rsidRDefault="00C0313C" w:rsidP="00C03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tbl>
      <w:tblPr>
        <w:tblStyle w:val="22"/>
        <w:tblW w:w="9115" w:type="dxa"/>
        <w:jc w:val="center"/>
        <w:tblLayout w:type="fixed"/>
        <w:tblLook w:val="04A0" w:firstRow="1" w:lastRow="0" w:firstColumn="1" w:lastColumn="0" w:noHBand="0" w:noVBand="1"/>
      </w:tblPr>
      <w:tblGrid>
        <w:gridCol w:w="2766"/>
        <w:gridCol w:w="1134"/>
        <w:gridCol w:w="2591"/>
        <w:gridCol w:w="2624"/>
      </w:tblGrid>
      <w:tr w:rsidR="00C0313C" w:rsidRPr="00C0313C" w14:paraId="5A52D738" w14:textId="77777777" w:rsidTr="00851BC8">
        <w:trPr>
          <w:jc w:val="center"/>
        </w:trPr>
        <w:tc>
          <w:tcPr>
            <w:tcW w:w="2766" w:type="dxa"/>
            <w:vMerge w:val="restart"/>
          </w:tcPr>
          <w:p w14:paraId="7E33F2A0" w14:textId="77777777" w:rsidR="00C0313C" w:rsidRPr="00C0313C" w:rsidRDefault="00C0313C" w:rsidP="00C0313C">
            <w:pPr>
              <w:jc w:val="center"/>
              <w:rPr>
                <w:sz w:val="28"/>
                <w:szCs w:val="28"/>
              </w:rPr>
            </w:pPr>
            <w:r w:rsidRPr="00C0313C">
              <w:rPr>
                <w:sz w:val="28"/>
                <w:szCs w:val="28"/>
              </w:rPr>
              <w:t xml:space="preserve">Сума </w:t>
            </w:r>
            <w:proofErr w:type="spellStart"/>
            <w:r w:rsidRPr="00C0313C">
              <w:rPr>
                <w:sz w:val="28"/>
                <w:szCs w:val="28"/>
              </w:rPr>
              <w:t>балів</w:t>
            </w:r>
            <w:proofErr w:type="spellEnd"/>
            <w:r w:rsidRPr="00C0313C">
              <w:rPr>
                <w:sz w:val="28"/>
                <w:szCs w:val="28"/>
              </w:rPr>
              <w:t xml:space="preserve"> за </w:t>
            </w:r>
            <w:proofErr w:type="spellStart"/>
            <w:r w:rsidRPr="00C0313C">
              <w:rPr>
                <w:sz w:val="28"/>
                <w:szCs w:val="28"/>
              </w:rPr>
              <w:t>всі</w:t>
            </w:r>
            <w:proofErr w:type="spellEnd"/>
            <w:r w:rsidRPr="00C0313C">
              <w:rPr>
                <w:sz w:val="28"/>
                <w:szCs w:val="28"/>
              </w:rPr>
              <w:t xml:space="preserve"> </w:t>
            </w:r>
            <w:proofErr w:type="spellStart"/>
            <w:r w:rsidRPr="00C0313C">
              <w:rPr>
                <w:sz w:val="28"/>
                <w:szCs w:val="28"/>
              </w:rPr>
              <w:t>види</w:t>
            </w:r>
            <w:proofErr w:type="spellEnd"/>
            <w:r w:rsidRPr="00C0313C">
              <w:rPr>
                <w:sz w:val="28"/>
                <w:szCs w:val="28"/>
              </w:rPr>
              <w:t xml:space="preserve"> </w:t>
            </w:r>
            <w:proofErr w:type="spellStart"/>
            <w:r w:rsidRPr="00C0313C">
              <w:rPr>
                <w:sz w:val="28"/>
                <w:szCs w:val="28"/>
              </w:rPr>
              <w:t>навчальної</w:t>
            </w:r>
            <w:proofErr w:type="spellEnd"/>
            <w:r w:rsidRPr="00C0313C">
              <w:rPr>
                <w:sz w:val="28"/>
                <w:szCs w:val="28"/>
              </w:rPr>
              <w:t xml:space="preserve"> </w:t>
            </w:r>
            <w:proofErr w:type="spellStart"/>
            <w:r w:rsidRPr="00C0313C">
              <w:rPr>
                <w:sz w:val="28"/>
                <w:szCs w:val="28"/>
              </w:rPr>
              <w:t>діяльності</w:t>
            </w:r>
            <w:proofErr w:type="spellEnd"/>
          </w:p>
          <w:p w14:paraId="29EFDE2F" w14:textId="77777777" w:rsidR="00C0313C" w:rsidRPr="00C0313C" w:rsidRDefault="00C0313C" w:rsidP="00C031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14:paraId="722B86DD" w14:textId="77777777" w:rsidR="00C0313C" w:rsidRPr="00C0313C" w:rsidRDefault="00C0313C" w:rsidP="00C0313C">
            <w:pPr>
              <w:jc w:val="center"/>
              <w:rPr>
                <w:sz w:val="28"/>
                <w:szCs w:val="28"/>
              </w:rPr>
            </w:pPr>
            <w:proofErr w:type="spellStart"/>
            <w:r w:rsidRPr="00C0313C">
              <w:rPr>
                <w:sz w:val="28"/>
                <w:szCs w:val="28"/>
              </w:rPr>
              <w:t>Оцінка</w:t>
            </w:r>
            <w:proofErr w:type="spellEnd"/>
            <w:r w:rsidRPr="00C0313C">
              <w:rPr>
                <w:sz w:val="28"/>
                <w:szCs w:val="28"/>
              </w:rPr>
              <w:t xml:space="preserve"> </w:t>
            </w:r>
          </w:p>
          <w:p w14:paraId="0AE1CBAB" w14:textId="77777777" w:rsidR="00C0313C" w:rsidRPr="00C0313C" w:rsidRDefault="00C0313C" w:rsidP="00C0313C">
            <w:pPr>
              <w:jc w:val="center"/>
              <w:rPr>
                <w:sz w:val="28"/>
                <w:szCs w:val="28"/>
                <w:lang w:val="en-US"/>
              </w:rPr>
            </w:pPr>
            <w:r w:rsidRPr="00C0313C">
              <w:rPr>
                <w:sz w:val="28"/>
                <w:szCs w:val="28"/>
                <w:lang w:val="en-US"/>
              </w:rPr>
              <w:t>ECTS</w:t>
            </w:r>
          </w:p>
        </w:tc>
        <w:tc>
          <w:tcPr>
            <w:tcW w:w="5215" w:type="dxa"/>
            <w:gridSpan w:val="2"/>
          </w:tcPr>
          <w:p w14:paraId="134F0A82" w14:textId="77777777" w:rsidR="00C0313C" w:rsidRPr="00C0313C" w:rsidRDefault="00C0313C" w:rsidP="00C0313C">
            <w:pPr>
              <w:jc w:val="center"/>
              <w:rPr>
                <w:sz w:val="28"/>
                <w:szCs w:val="28"/>
              </w:rPr>
            </w:pPr>
            <w:proofErr w:type="spellStart"/>
            <w:r w:rsidRPr="00C0313C">
              <w:rPr>
                <w:sz w:val="28"/>
                <w:szCs w:val="28"/>
              </w:rPr>
              <w:t>Оцінка</w:t>
            </w:r>
            <w:proofErr w:type="spellEnd"/>
            <w:r w:rsidRPr="00C0313C">
              <w:rPr>
                <w:sz w:val="28"/>
                <w:szCs w:val="28"/>
              </w:rPr>
              <w:t xml:space="preserve"> за </w:t>
            </w:r>
            <w:proofErr w:type="spellStart"/>
            <w:r w:rsidRPr="00C0313C">
              <w:rPr>
                <w:sz w:val="28"/>
                <w:szCs w:val="28"/>
              </w:rPr>
              <w:t>національною</w:t>
            </w:r>
            <w:proofErr w:type="spellEnd"/>
            <w:r w:rsidRPr="00C0313C">
              <w:rPr>
                <w:sz w:val="28"/>
                <w:szCs w:val="28"/>
              </w:rPr>
              <w:t xml:space="preserve"> шкалою</w:t>
            </w:r>
          </w:p>
        </w:tc>
      </w:tr>
      <w:tr w:rsidR="00C0313C" w:rsidRPr="00C0313C" w14:paraId="76641881" w14:textId="77777777" w:rsidTr="00851BC8">
        <w:trPr>
          <w:trHeight w:val="705"/>
          <w:jc w:val="center"/>
        </w:trPr>
        <w:tc>
          <w:tcPr>
            <w:tcW w:w="2766" w:type="dxa"/>
            <w:vMerge/>
            <w:tcBorders>
              <w:bottom w:val="single" w:sz="4" w:space="0" w:color="auto"/>
            </w:tcBorders>
          </w:tcPr>
          <w:p w14:paraId="37176FD0" w14:textId="77777777" w:rsidR="00C0313C" w:rsidRPr="00C0313C" w:rsidRDefault="00C0313C" w:rsidP="00C031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19294AB1" w14:textId="77777777" w:rsidR="00C0313C" w:rsidRPr="00C0313C" w:rsidRDefault="00C0313C" w:rsidP="00C031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1" w:type="dxa"/>
            <w:tcBorders>
              <w:bottom w:val="single" w:sz="4" w:space="0" w:color="auto"/>
              <w:right w:val="single" w:sz="4" w:space="0" w:color="auto"/>
            </w:tcBorders>
          </w:tcPr>
          <w:p w14:paraId="602330C1" w14:textId="77777777" w:rsidR="00C0313C" w:rsidRPr="00C0313C" w:rsidRDefault="00C0313C" w:rsidP="00C0313C">
            <w:pPr>
              <w:jc w:val="center"/>
              <w:rPr>
                <w:sz w:val="28"/>
                <w:szCs w:val="28"/>
              </w:rPr>
            </w:pPr>
            <w:r w:rsidRPr="00C0313C">
              <w:rPr>
                <w:sz w:val="28"/>
                <w:szCs w:val="28"/>
              </w:rPr>
              <w:t xml:space="preserve">для </w:t>
            </w:r>
            <w:proofErr w:type="spellStart"/>
            <w:r w:rsidRPr="00C0313C">
              <w:rPr>
                <w:sz w:val="28"/>
                <w:szCs w:val="28"/>
              </w:rPr>
              <w:t>екзамену</w:t>
            </w:r>
            <w:proofErr w:type="spellEnd"/>
            <w:r w:rsidRPr="00C0313C">
              <w:rPr>
                <w:sz w:val="28"/>
                <w:szCs w:val="28"/>
              </w:rPr>
              <w:t xml:space="preserve">, курсового </w:t>
            </w:r>
            <w:proofErr w:type="spellStart"/>
            <w:r w:rsidRPr="00C0313C">
              <w:rPr>
                <w:sz w:val="28"/>
                <w:szCs w:val="28"/>
              </w:rPr>
              <w:t>проєкту</w:t>
            </w:r>
            <w:proofErr w:type="spellEnd"/>
            <w:r w:rsidRPr="00C0313C">
              <w:rPr>
                <w:sz w:val="28"/>
                <w:szCs w:val="28"/>
              </w:rPr>
              <w:t xml:space="preserve"> (</w:t>
            </w:r>
            <w:proofErr w:type="spellStart"/>
            <w:r w:rsidRPr="00C0313C">
              <w:rPr>
                <w:sz w:val="28"/>
                <w:szCs w:val="28"/>
              </w:rPr>
              <w:t>роботи</w:t>
            </w:r>
            <w:proofErr w:type="spellEnd"/>
            <w:r w:rsidRPr="00C0313C">
              <w:rPr>
                <w:sz w:val="28"/>
                <w:szCs w:val="28"/>
              </w:rPr>
              <w:t>), практики</w:t>
            </w:r>
          </w:p>
        </w:tc>
        <w:tc>
          <w:tcPr>
            <w:tcW w:w="2624" w:type="dxa"/>
            <w:tcBorders>
              <w:left w:val="single" w:sz="4" w:space="0" w:color="auto"/>
              <w:bottom w:val="single" w:sz="4" w:space="0" w:color="auto"/>
            </w:tcBorders>
          </w:tcPr>
          <w:p w14:paraId="41124EC1" w14:textId="77777777" w:rsidR="00C0313C" w:rsidRPr="00C0313C" w:rsidRDefault="00C0313C" w:rsidP="00C0313C">
            <w:pPr>
              <w:jc w:val="center"/>
              <w:rPr>
                <w:sz w:val="28"/>
                <w:szCs w:val="28"/>
              </w:rPr>
            </w:pPr>
            <w:r w:rsidRPr="00C0313C">
              <w:rPr>
                <w:sz w:val="28"/>
                <w:szCs w:val="28"/>
              </w:rPr>
              <w:t xml:space="preserve">Для </w:t>
            </w:r>
            <w:proofErr w:type="spellStart"/>
            <w:r w:rsidRPr="00C0313C">
              <w:rPr>
                <w:sz w:val="28"/>
                <w:szCs w:val="28"/>
              </w:rPr>
              <w:t>заліку</w:t>
            </w:r>
            <w:proofErr w:type="spellEnd"/>
          </w:p>
        </w:tc>
      </w:tr>
      <w:tr w:rsidR="00C0313C" w:rsidRPr="00C0313C" w14:paraId="6F5D9862" w14:textId="77777777" w:rsidTr="00851BC8">
        <w:trPr>
          <w:trHeight w:val="392"/>
          <w:jc w:val="center"/>
        </w:trPr>
        <w:tc>
          <w:tcPr>
            <w:tcW w:w="2766" w:type="dxa"/>
            <w:tcBorders>
              <w:top w:val="single" w:sz="4" w:space="0" w:color="auto"/>
            </w:tcBorders>
          </w:tcPr>
          <w:p w14:paraId="790CF742" w14:textId="77777777" w:rsidR="00C0313C" w:rsidRPr="00C0313C" w:rsidRDefault="00C0313C" w:rsidP="00C0313C">
            <w:pPr>
              <w:jc w:val="center"/>
              <w:rPr>
                <w:sz w:val="28"/>
                <w:szCs w:val="28"/>
              </w:rPr>
            </w:pPr>
            <w:r w:rsidRPr="00C0313C">
              <w:rPr>
                <w:sz w:val="28"/>
                <w:szCs w:val="28"/>
              </w:rPr>
              <w:t>90 – 100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1769C7C" w14:textId="77777777" w:rsidR="00C0313C" w:rsidRPr="00C0313C" w:rsidRDefault="00C0313C" w:rsidP="00C0313C">
            <w:pPr>
              <w:jc w:val="center"/>
              <w:rPr>
                <w:sz w:val="28"/>
                <w:szCs w:val="28"/>
              </w:rPr>
            </w:pPr>
            <w:r w:rsidRPr="00C0313C">
              <w:rPr>
                <w:sz w:val="28"/>
                <w:szCs w:val="28"/>
              </w:rPr>
              <w:t>А</w:t>
            </w:r>
          </w:p>
        </w:tc>
        <w:tc>
          <w:tcPr>
            <w:tcW w:w="2591" w:type="dxa"/>
            <w:tcBorders>
              <w:top w:val="single" w:sz="4" w:space="0" w:color="auto"/>
              <w:right w:val="single" w:sz="4" w:space="0" w:color="auto"/>
            </w:tcBorders>
          </w:tcPr>
          <w:p w14:paraId="3E5DFE1D" w14:textId="77777777" w:rsidR="00C0313C" w:rsidRPr="00C0313C" w:rsidRDefault="00C0313C" w:rsidP="00C0313C">
            <w:pPr>
              <w:jc w:val="center"/>
              <w:rPr>
                <w:sz w:val="28"/>
                <w:szCs w:val="28"/>
              </w:rPr>
            </w:pPr>
            <w:proofErr w:type="spellStart"/>
            <w:r w:rsidRPr="00C0313C">
              <w:rPr>
                <w:sz w:val="28"/>
                <w:szCs w:val="28"/>
              </w:rPr>
              <w:t>відмінно</w:t>
            </w:r>
            <w:proofErr w:type="spellEnd"/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6EA79CD" w14:textId="77777777" w:rsidR="00C0313C" w:rsidRPr="00C0313C" w:rsidRDefault="00C0313C" w:rsidP="00C0313C">
            <w:pPr>
              <w:jc w:val="center"/>
              <w:rPr>
                <w:sz w:val="28"/>
                <w:szCs w:val="28"/>
              </w:rPr>
            </w:pPr>
          </w:p>
          <w:p w14:paraId="5C4F758D" w14:textId="77777777" w:rsidR="00C0313C" w:rsidRPr="00C0313C" w:rsidRDefault="00C0313C" w:rsidP="00C0313C">
            <w:pPr>
              <w:jc w:val="center"/>
              <w:rPr>
                <w:sz w:val="28"/>
                <w:szCs w:val="28"/>
              </w:rPr>
            </w:pPr>
            <w:proofErr w:type="spellStart"/>
            <w:r w:rsidRPr="00C0313C">
              <w:rPr>
                <w:sz w:val="28"/>
                <w:szCs w:val="28"/>
              </w:rPr>
              <w:t>зараховано</w:t>
            </w:r>
            <w:proofErr w:type="spellEnd"/>
          </w:p>
        </w:tc>
      </w:tr>
      <w:tr w:rsidR="00C0313C" w:rsidRPr="00C0313C" w14:paraId="562BA449" w14:textId="77777777" w:rsidTr="00851BC8">
        <w:trPr>
          <w:jc w:val="center"/>
        </w:trPr>
        <w:tc>
          <w:tcPr>
            <w:tcW w:w="2766" w:type="dxa"/>
          </w:tcPr>
          <w:p w14:paraId="74ABD299" w14:textId="77777777" w:rsidR="00C0313C" w:rsidRPr="00C0313C" w:rsidRDefault="00C0313C" w:rsidP="00C0313C">
            <w:pPr>
              <w:jc w:val="center"/>
              <w:rPr>
                <w:sz w:val="28"/>
                <w:szCs w:val="28"/>
              </w:rPr>
            </w:pPr>
            <w:r w:rsidRPr="00C0313C">
              <w:rPr>
                <w:sz w:val="28"/>
                <w:szCs w:val="28"/>
              </w:rPr>
              <w:t>80 – 89</w:t>
            </w:r>
          </w:p>
        </w:tc>
        <w:tc>
          <w:tcPr>
            <w:tcW w:w="1134" w:type="dxa"/>
          </w:tcPr>
          <w:p w14:paraId="7EBB201A" w14:textId="77777777" w:rsidR="00C0313C" w:rsidRPr="00C0313C" w:rsidRDefault="00C0313C" w:rsidP="00C0313C">
            <w:pPr>
              <w:jc w:val="center"/>
              <w:rPr>
                <w:sz w:val="28"/>
                <w:szCs w:val="28"/>
              </w:rPr>
            </w:pPr>
            <w:r w:rsidRPr="00C0313C">
              <w:rPr>
                <w:sz w:val="28"/>
                <w:szCs w:val="28"/>
              </w:rPr>
              <w:t>В</w:t>
            </w:r>
          </w:p>
        </w:tc>
        <w:tc>
          <w:tcPr>
            <w:tcW w:w="2591" w:type="dxa"/>
            <w:vMerge w:val="restart"/>
            <w:tcBorders>
              <w:right w:val="single" w:sz="4" w:space="0" w:color="auto"/>
            </w:tcBorders>
          </w:tcPr>
          <w:p w14:paraId="6BCB94A2" w14:textId="77777777" w:rsidR="00C0313C" w:rsidRPr="00C0313C" w:rsidRDefault="00C0313C" w:rsidP="00C0313C">
            <w:pPr>
              <w:jc w:val="center"/>
              <w:rPr>
                <w:sz w:val="28"/>
                <w:szCs w:val="28"/>
              </w:rPr>
            </w:pPr>
            <w:r w:rsidRPr="00C0313C">
              <w:rPr>
                <w:sz w:val="28"/>
                <w:szCs w:val="28"/>
              </w:rPr>
              <w:t>добре</w:t>
            </w:r>
          </w:p>
        </w:tc>
        <w:tc>
          <w:tcPr>
            <w:tcW w:w="2624" w:type="dxa"/>
            <w:vMerge/>
            <w:tcBorders>
              <w:left w:val="single" w:sz="4" w:space="0" w:color="auto"/>
            </w:tcBorders>
          </w:tcPr>
          <w:p w14:paraId="7C11E92F" w14:textId="77777777" w:rsidR="00C0313C" w:rsidRPr="00C0313C" w:rsidRDefault="00C0313C" w:rsidP="00C0313C">
            <w:pPr>
              <w:jc w:val="center"/>
              <w:rPr>
                <w:sz w:val="28"/>
                <w:szCs w:val="28"/>
              </w:rPr>
            </w:pPr>
          </w:p>
        </w:tc>
      </w:tr>
      <w:tr w:rsidR="00C0313C" w:rsidRPr="00C0313C" w14:paraId="573B5113" w14:textId="77777777" w:rsidTr="00851BC8">
        <w:trPr>
          <w:trHeight w:val="232"/>
          <w:jc w:val="center"/>
        </w:trPr>
        <w:tc>
          <w:tcPr>
            <w:tcW w:w="2766" w:type="dxa"/>
          </w:tcPr>
          <w:p w14:paraId="634A7A3B" w14:textId="77777777" w:rsidR="00C0313C" w:rsidRPr="00C0313C" w:rsidRDefault="00C0313C" w:rsidP="00C0313C">
            <w:pPr>
              <w:jc w:val="center"/>
              <w:rPr>
                <w:sz w:val="28"/>
                <w:szCs w:val="28"/>
              </w:rPr>
            </w:pPr>
            <w:r w:rsidRPr="00C0313C">
              <w:rPr>
                <w:sz w:val="28"/>
                <w:szCs w:val="28"/>
              </w:rPr>
              <w:t>70 – 79</w:t>
            </w:r>
          </w:p>
        </w:tc>
        <w:tc>
          <w:tcPr>
            <w:tcW w:w="1134" w:type="dxa"/>
          </w:tcPr>
          <w:p w14:paraId="3B4010FC" w14:textId="77777777" w:rsidR="00C0313C" w:rsidRPr="00C0313C" w:rsidRDefault="00C0313C" w:rsidP="00C0313C">
            <w:pPr>
              <w:jc w:val="center"/>
              <w:rPr>
                <w:sz w:val="28"/>
                <w:szCs w:val="28"/>
              </w:rPr>
            </w:pPr>
            <w:r w:rsidRPr="00C0313C">
              <w:rPr>
                <w:sz w:val="28"/>
                <w:szCs w:val="28"/>
              </w:rPr>
              <w:t>С</w:t>
            </w:r>
          </w:p>
        </w:tc>
        <w:tc>
          <w:tcPr>
            <w:tcW w:w="2591" w:type="dxa"/>
            <w:vMerge/>
            <w:tcBorders>
              <w:right w:val="single" w:sz="4" w:space="0" w:color="auto"/>
            </w:tcBorders>
          </w:tcPr>
          <w:p w14:paraId="23D86E70" w14:textId="77777777" w:rsidR="00C0313C" w:rsidRPr="00C0313C" w:rsidRDefault="00C0313C" w:rsidP="00C031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4" w:type="dxa"/>
            <w:vMerge/>
            <w:tcBorders>
              <w:left w:val="single" w:sz="4" w:space="0" w:color="auto"/>
            </w:tcBorders>
          </w:tcPr>
          <w:p w14:paraId="41117ED4" w14:textId="77777777" w:rsidR="00C0313C" w:rsidRPr="00C0313C" w:rsidRDefault="00C0313C" w:rsidP="00C0313C">
            <w:pPr>
              <w:jc w:val="center"/>
              <w:rPr>
                <w:sz w:val="28"/>
                <w:szCs w:val="28"/>
              </w:rPr>
            </w:pPr>
          </w:p>
        </w:tc>
      </w:tr>
      <w:tr w:rsidR="00C0313C" w:rsidRPr="00C0313C" w14:paraId="6EF588CC" w14:textId="77777777" w:rsidTr="00851BC8">
        <w:tblPrEx>
          <w:tblLook w:val="0000" w:firstRow="0" w:lastRow="0" w:firstColumn="0" w:lastColumn="0" w:noHBand="0" w:noVBand="0"/>
        </w:tblPrEx>
        <w:trPr>
          <w:trHeight w:val="321"/>
          <w:jc w:val="center"/>
        </w:trPr>
        <w:tc>
          <w:tcPr>
            <w:tcW w:w="2766" w:type="dxa"/>
          </w:tcPr>
          <w:p w14:paraId="19A21960" w14:textId="77777777" w:rsidR="00C0313C" w:rsidRPr="00C0313C" w:rsidRDefault="00C0313C" w:rsidP="00C0313C">
            <w:pPr>
              <w:jc w:val="center"/>
              <w:rPr>
                <w:sz w:val="28"/>
                <w:szCs w:val="28"/>
              </w:rPr>
            </w:pPr>
            <w:r w:rsidRPr="00C0313C">
              <w:rPr>
                <w:sz w:val="28"/>
                <w:szCs w:val="28"/>
              </w:rPr>
              <w:t>60 – 69</w:t>
            </w:r>
          </w:p>
        </w:tc>
        <w:tc>
          <w:tcPr>
            <w:tcW w:w="1134" w:type="dxa"/>
          </w:tcPr>
          <w:p w14:paraId="7AB438AF" w14:textId="77777777" w:rsidR="00C0313C" w:rsidRPr="00C0313C" w:rsidRDefault="00C0313C" w:rsidP="00C0313C">
            <w:pPr>
              <w:jc w:val="center"/>
              <w:rPr>
                <w:sz w:val="28"/>
                <w:szCs w:val="28"/>
                <w:lang w:val="en-US"/>
              </w:rPr>
            </w:pPr>
            <w:r w:rsidRPr="00C0313C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2591" w:type="dxa"/>
            <w:vMerge w:val="restart"/>
            <w:tcBorders>
              <w:right w:val="single" w:sz="4" w:space="0" w:color="auto"/>
            </w:tcBorders>
          </w:tcPr>
          <w:p w14:paraId="6EEF9658" w14:textId="77777777" w:rsidR="00C0313C" w:rsidRPr="00C0313C" w:rsidRDefault="00C0313C" w:rsidP="00C0313C">
            <w:pPr>
              <w:jc w:val="center"/>
              <w:rPr>
                <w:sz w:val="28"/>
                <w:szCs w:val="28"/>
              </w:rPr>
            </w:pPr>
          </w:p>
          <w:p w14:paraId="7867A913" w14:textId="77777777" w:rsidR="00C0313C" w:rsidRPr="00C0313C" w:rsidRDefault="00C0313C" w:rsidP="00C0313C">
            <w:pPr>
              <w:jc w:val="center"/>
              <w:rPr>
                <w:sz w:val="28"/>
                <w:szCs w:val="28"/>
              </w:rPr>
            </w:pPr>
            <w:proofErr w:type="spellStart"/>
            <w:r w:rsidRPr="00C0313C">
              <w:rPr>
                <w:sz w:val="28"/>
                <w:szCs w:val="28"/>
              </w:rPr>
              <w:t>задовільно</w:t>
            </w:r>
            <w:proofErr w:type="spellEnd"/>
          </w:p>
        </w:tc>
        <w:tc>
          <w:tcPr>
            <w:tcW w:w="2624" w:type="dxa"/>
            <w:vMerge/>
            <w:tcBorders>
              <w:left w:val="single" w:sz="4" w:space="0" w:color="auto"/>
            </w:tcBorders>
          </w:tcPr>
          <w:p w14:paraId="3BCE2887" w14:textId="77777777" w:rsidR="00C0313C" w:rsidRPr="00C0313C" w:rsidRDefault="00C0313C" w:rsidP="00C0313C">
            <w:pPr>
              <w:jc w:val="center"/>
              <w:rPr>
                <w:sz w:val="28"/>
                <w:szCs w:val="28"/>
              </w:rPr>
            </w:pPr>
          </w:p>
        </w:tc>
      </w:tr>
      <w:tr w:rsidR="00C0313C" w:rsidRPr="00C0313C" w14:paraId="351ABFB6" w14:textId="77777777" w:rsidTr="00851BC8">
        <w:tblPrEx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2766" w:type="dxa"/>
          </w:tcPr>
          <w:p w14:paraId="5C8DFE6E" w14:textId="77777777" w:rsidR="00C0313C" w:rsidRPr="00C0313C" w:rsidRDefault="00C0313C" w:rsidP="00C0313C">
            <w:pPr>
              <w:jc w:val="center"/>
              <w:rPr>
                <w:sz w:val="28"/>
                <w:szCs w:val="28"/>
              </w:rPr>
            </w:pPr>
            <w:r w:rsidRPr="00C0313C">
              <w:rPr>
                <w:sz w:val="28"/>
                <w:szCs w:val="28"/>
              </w:rPr>
              <w:t>50 – 59</w:t>
            </w:r>
          </w:p>
        </w:tc>
        <w:tc>
          <w:tcPr>
            <w:tcW w:w="1134" w:type="dxa"/>
          </w:tcPr>
          <w:p w14:paraId="4E66B9C5" w14:textId="77777777" w:rsidR="00C0313C" w:rsidRPr="00C0313C" w:rsidRDefault="00C0313C" w:rsidP="00C0313C">
            <w:pPr>
              <w:jc w:val="center"/>
              <w:rPr>
                <w:sz w:val="28"/>
                <w:szCs w:val="28"/>
                <w:lang w:val="en-US"/>
              </w:rPr>
            </w:pPr>
            <w:r w:rsidRPr="00C0313C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2591" w:type="dxa"/>
            <w:vMerge/>
            <w:tcBorders>
              <w:right w:val="single" w:sz="4" w:space="0" w:color="auto"/>
            </w:tcBorders>
          </w:tcPr>
          <w:p w14:paraId="55F1A56A" w14:textId="77777777" w:rsidR="00C0313C" w:rsidRPr="00C0313C" w:rsidRDefault="00C0313C" w:rsidP="00C031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4" w:type="dxa"/>
            <w:vMerge w:val="restart"/>
            <w:tcBorders>
              <w:left w:val="single" w:sz="4" w:space="0" w:color="auto"/>
            </w:tcBorders>
          </w:tcPr>
          <w:p w14:paraId="3263AE19" w14:textId="77777777" w:rsidR="00C0313C" w:rsidRPr="00C0313C" w:rsidRDefault="00C0313C" w:rsidP="00C0313C">
            <w:pPr>
              <w:jc w:val="center"/>
              <w:rPr>
                <w:sz w:val="28"/>
                <w:szCs w:val="28"/>
              </w:rPr>
            </w:pPr>
            <w:r w:rsidRPr="00C0313C">
              <w:rPr>
                <w:sz w:val="28"/>
                <w:szCs w:val="28"/>
              </w:rPr>
              <w:t xml:space="preserve">не </w:t>
            </w:r>
            <w:proofErr w:type="spellStart"/>
            <w:r w:rsidRPr="00C0313C">
              <w:rPr>
                <w:sz w:val="28"/>
                <w:szCs w:val="28"/>
              </w:rPr>
              <w:t>зараховано</w:t>
            </w:r>
            <w:proofErr w:type="spellEnd"/>
            <w:r w:rsidRPr="00C0313C">
              <w:rPr>
                <w:sz w:val="28"/>
                <w:szCs w:val="28"/>
              </w:rPr>
              <w:t xml:space="preserve"> з </w:t>
            </w:r>
            <w:proofErr w:type="spellStart"/>
            <w:r w:rsidRPr="00C0313C">
              <w:rPr>
                <w:sz w:val="28"/>
                <w:szCs w:val="28"/>
              </w:rPr>
              <w:t>можливістю</w:t>
            </w:r>
            <w:proofErr w:type="spellEnd"/>
            <w:r w:rsidRPr="00C0313C">
              <w:rPr>
                <w:sz w:val="28"/>
                <w:szCs w:val="28"/>
              </w:rPr>
              <w:t xml:space="preserve"> повторного </w:t>
            </w:r>
            <w:proofErr w:type="spellStart"/>
            <w:r w:rsidRPr="00C0313C">
              <w:rPr>
                <w:sz w:val="28"/>
                <w:szCs w:val="28"/>
              </w:rPr>
              <w:t>складання</w:t>
            </w:r>
            <w:proofErr w:type="spellEnd"/>
          </w:p>
        </w:tc>
      </w:tr>
      <w:tr w:rsidR="00C0313C" w:rsidRPr="00C0313C" w14:paraId="5E73C77B" w14:textId="77777777" w:rsidTr="00851BC8">
        <w:tblPrEx>
          <w:tblLook w:val="0000" w:firstRow="0" w:lastRow="0" w:firstColumn="0" w:lastColumn="0" w:noHBand="0" w:noVBand="0"/>
        </w:tblPrEx>
        <w:trPr>
          <w:trHeight w:val="927"/>
          <w:jc w:val="center"/>
        </w:trPr>
        <w:tc>
          <w:tcPr>
            <w:tcW w:w="2766" w:type="dxa"/>
          </w:tcPr>
          <w:p w14:paraId="5E397FA8" w14:textId="77777777" w:rsidR="00C0313C" w:rsidRPr="00C0313C" w:rsidRDefault="00C0313C" w:rsidP="00C0313C">
            <w:pPr>
              <w:jc w:val="center"/>
              <w:rPr>
                <w:sz w:val="28"/>
                <w:szCs w:val="28"/>
              </w:rPr>
            </w:pPr>
            <w:r w:rsidRPr="00C0313C">
              <w:rPr>
                <w:sz w:val="28"/>
                <w:szCs w:val="28"/>
              </w:rPr>
              <w:t>26 – 49</w:t>
            </w:r>
          </w:p>
        </w:tc>
        <w:tc>
          <w:tcPr>
            <w:tcW w:w="1134" w:type="dxa"/>
          </w:tcPr>
          <w:p w14:paraId="5EE3485D" w14:textId="77777777" w:rsidR="00C0313C" w:rsidRPr="00C0313C" w:rsidRDefault="00C0313C" w:rsidP="00C0313C">
            <w:pPr>
              <w:jc w:val="center"/>
              <w:rPr>
                <w:sz w:val="28"/>
                <w:szCs w:val="28"/>
                <w:lang w:val="en-US"/>
              </w:rPr>
            </w:pPr>
            <w:r w:rsidRPr="00C0313C">
              <w:rPr>
                <w:sz w:val="28"/>
                <w:szCs w:val="28"/>
                <w:lang w:val="en-US"/>
              </w:rPr>
              <w:t>FX</w:t>
            </w:r>
          </w:p>
        </w:tc>
        <w:tc>
          <w:tcPr>
            <w:tcW w:w="2591" w:type="dxa"/>
          </w:tcPr>
          <w:p w14:paraId="505C0D0C" w14:textId="77777777" w:rsidR="00C0313C" w:rsidRPr="00C0313C" w:rsidRDefault="00C0313C" w:rsidP="00C0313C">
            <w:pPr>
              <w:jc w:val="center"/>
              <w:rPr>
                <w:sz w:val="28"/>
                <w:szCs w:val="28"/>
              </w:rPr>
            </w:pPr>
            <w:proofErr w:type="spellStart"/>
            <w:r w:rsidRPr="00C0313C">
              <w:rPr>
                <w:sz w:val="28"/>
                <w:szCs w:val="28"/>
              </w:rPr>
              <w:t>незадовільно</w:t>
            </w:r>
            <w:proofErr w:type="spellEnd"/>
            <w:r w:rsidRPr="00C0313C">
              <w:rPr>
                <w:sz w:val="28"/>
                <w:szCs w:val="28"/>
              </w:rPr>
              <w:t xml:space="preserve"> з </w:t>
            </w:r>
            <w:proofErr w:type="spellStart"/>
            <w:r w:rsidRPr="00C0313C">
              <w:rPr>
                <w:sz w:val="28"/>
                <w:szCs w:val="28"/>
              </w:rPr>
              <w:t>можливістю</w:t>
            </w:r>
            <w:proofErr w:type="spellEnd"/>
            <w:r w:rsidRPr="00C0313C">
              <w:rPr>
                <w:sz w:val="28"/>
                <w:szCs w:val="28"/>
              </w:rPr>
              <w:t xml:space="preserve"> повторного </w:t>
            </w:r>
            <w:proofErr w:type="spellStart"/>
            <w:r w:rsidRPr="00C0313C">
              <w:rPr>
                <w:sz w:val="28"/>
                <w:szCs w:val="28"/>
              </w:rPr>
              <w:t>складання</w:t>
            </w:r>
            <w:proofErr w:type="spellEnd"/>
          </w:p>
        </w:tc>
        <w:tc>
          <w:tcPr>
            <w:tcW w:w="2624" w:type="dxa"/>
            <w:vMerge/>
          </w:tcPr>
          <w:p w14:paraId="766D6976" w14:textId="77777777" w:rsidR="00C0313C" w:rsidRPr="00C0313C" w:rsidRDefault="00C0313C" w:rsidP="00C0313C">
            <w:pPr>
              <w:jc w:val="center"/>
              <w:rPr>
                <w:sz w:val="28"/>
                <w:szCs w:val="28"/>
              </w:rPr>
            </w:pPr>
          </w:p>
        </w:tc>
      </w:tr>
      <w:tr w:rsidR="00C0313C" w:rsidRPr="00C0313C" w14:paraId="181570C2" w14:textId="77777777" w:rsidTr="00851BC8">
        <w:tblPrEx>
          <w:tblLook w:val="0000" w:firstRow="0" w:lastRow="0" w:firstColumn="0" w:lastColumn="0" w:noHBand="0" w:noVBand="0"/>
        </w:tblPrEx>
        <w:trPr>
          <w:trHeight w:val="396"/>
          <w:jc w:val="center"/>
        </w:trPr>
        <w:tc>
          <w:tcPr>
            <w:tcW w:w="2766" w:type="dxa"/>
          </w:tcPr>
          <w:p w14:paraId="1AB89E04" w14:textId="77777777" w:rsidR="00C0313C" w:rsidRPr="00C0313C" w:rsidRDefault="00C0313C" w:rsidP="00C0313C">
            <w:pPr>
              <w:jc w:val="center"/>
              <w:rPr>
                <w:sz w:val="28"/>
                <w:szCs w:val="28"/>
              </w:rPr>
            </w:pPr>
            <w:r w:rsidRPr="00C0313C">
              <w:rPr>
                <w:sz w:val="28"/>
                <w:szCs w:val="28"/>
              </w:rPr>
              <w:t>0 – 25</w:t>
            </w:r>
          </w:p>
        </w:tc>
        <w:tc>
          <w:tcPr>
            <w:tcW w:w="1134" w:type="dxa"/>
          </w:tcPr>
          <w:p w14:paraId="3792BB3F" w14:textId="77777777" w:rsidR="00C0313C" w:rsidRPr="00C0313C" w:rsidRDefault="00C0313C" w:rsidP="00C0313C">
            <w:pPr>
              <w:jc w:val="center"/>
              <w:rPr>
                <w:sz w:val="28"/>
                <w:szCs w:val="28"/>
                <w:lang w:val="en-US"/>
              </w:rPr>
            </w:pPr>
            <w:r w:rsidRPr="00C0313C"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2591" w:type="dxa"/>
          </w:tcPr>
          <w:p w14:paraId="132637C8" w14:textId="77777777" w:rsidR="00C0313C" w:rsidRPr="00C0313C" w:rsidRDefault="00C0313C" w:rsidP="00C0313C">
            <w:pPr>
              <w:jc w:val="center"/>
              <w:rPr>
                <w:sz w:val="28"/>
                <w:szCs w:val="28"/>
              </w:rPr>
            </w:pPr>
            <w:proofErr w:type="spellStart"/>
            <w:r w:rsidRPr="00C0313C">
              <w:rPr>
                <w:sz w:val="28"/>
                <w:szCs w:val="28"/>
              </w:rPr>
              <w:t>незадовільно</w:t>
            </w:r>
            <w:proofErr w:type="spellEnd"/>
            <w:r w:rsidRPr="00C0313C">
              <w:rPr>
                <w:sz w:val="28"/>
                <w:szCs w:val="28"/>
              </w:rPr>
              <w:t xml:space="preserve"> з </w:t>
            </w:r>
            <w:proofErr w:type="spellStart"/>
            <w:proofErr w:type="gramStart"/>
            <w:r w:rsidRPr="00C0313C">
              <w:rPr>
                <w:sz w:val="28"/>
                <w:szCs w:val="28"/>
              </w:rPr>
              <w:t>обов’язковим</w:t>
            </w:r>
            <w:proofErr w:type="spellEnd"/>
            <w:r w:rsidRPr="00C0313C">
              <w:rPr>
                <w:sz w:val="28"/>
                <w:szCs w:val="28"/>
              </w:rPr>
              <w:t xml:space="preserve">  </w:t>
            </w:r>
            <w:proofErr w:type="spellStart"/>
            <w:r w:rsidRPr="00C0313C">
              <w:rPr>
                <w:sz w:val="28"/>
                <w:szCs w:val="28"/>
              </w:rPr>
              <w:t>повторним</w:t>
            </w:r>
            <w:proofErr w:type="spellEnd"/>
            <w:proofErr w:type="gramEnd"/>
            <w:r w:rsidRPr="00C0313C">
              <w:rPr>
                <w:sz w:val="28"/>
                <w:szCs w:val="28"/>
              </w:rPr>
              <w:t xml:space="preserve"> </w:t>
            </w:r>
            <w:proofErr w:type="spellStart"/>
            <w:r w:rsidRPr="00C0313C">
              <w:rPr>
                <w:sz w:val="28"/>
                <w:szCs w:val="28"/>
              </w:rPr>
              <w:t>вивченням</w:t>
            </w:r>
            <w:proofErr w:type="spellEnd"/>
            <w:r w:rsidRPr="00C0313C">
              <w:rPr>
                <w:sz w:val="28"/>
                <w:szCs w:val="28"/>
              </w:rPr>
              <w:t xml:space="preserve"> </w:t>
            </w:r>
            <w:proofErr w:type="spellStart"/>
            <w:r w:rsidRPr="00C0313C">
              <w:rPr>
                <w:sz w:val="28"/>
                <w:szCs w:val="28"/>
              </w:rPr>
              <w:t>дисципліни</w:t>
            </w:r>
            <w:proofErr w:type="spellEnd"/>
          </w:p>
        </w:tc>
        <w:tc>
          <w:tcPr>
            <w:tcW w:w="2624" w:type="dxa"/>
          </w:tcPr>
          <w:p w14:paraId="3C36A99B" w14:textId="77777777" w:rsidR="00C0313C" w:rsidRPr="00C0313C" w:rsidRDefault="00C0313C" w:rsidP="00C0313C">
            <w:pPr>
              <w:jc w:val="center"/>
              <w:rPr>
                <w:sz w:val="28"/>
                <w:szCs w:val="28"/>
              </w:rPr>
            </w:pPr>
            <w:r w:rsidRPr="00C0313C">
              <w:rPr>
                <w:sz w:val="28"/>
                <w:szCs w:val="28"/>
              </w:rPr>
              <w:t xml:space="preserve">не </w:t>
            </w:r>
            <w:proofErr w:type="spellStart"/>
            <w:r w:rsidRPr="00C0313C">
              <w:rPr>
                <w:sz w:val="28"/>
                <w:szCs w:val="28"/>
              </w:rPr>
              <w:t>зараховано</w:t>
            </w:r>
            <w:proofErr w:type="spellEnd"/>
            <w:r w:rsidRPr="00C0313C">
              <w:rPr>
                <w:sz w:val="28"/>
                <w:szCs w:val="28"/>
              </w:rPr>
              <w:t xml:space="preserve"> з </w:t>
            </w:r>
            <w:proofErr w:type="spellStart"/>
            <w:proofErr w:type="gramStart"/>
            <w:r w:rsidRPr="00C0313C">
              <w:rPr>
                <w:sz w:val="28"/>
                <w:szCs w:val="28"/>
              </w:rPr>
              <w:t>обов’язковим</w:t>
            </w:r>
            <w:proofErr w:type="spellEnd"/>
            <w:r w:rsidRPr="00C0313C">
              <w:rPr>
                <w:sz w:val="28"/>
                <w:szCs w:val="28"/>
              </w:rPr>
              <w:t xml:space="preserve">  </w:t>
            </w:r>
            <w:proofErr w:type="spellStart"/>
            <w:r w:rsidRPr="00C0313C">
              <w:rPr>
                <w:sz w:val="28"/>
                <w:szCs w:val="28"/>
              </w:rPr>
              <w:t>повторним</w:t>
            </w:r>
            <w:proofErr w:type="spellEnd"/>
            <w:proofErr w:type="gramEnd"/>
            <w:r w:rsidRPr="00C0313C">
              <w:rPr>
                <w:sz w:val="28"/>
                <w:szCs w:val="28"/>
              </w:rPr>
              <w:t xml:space="preserve"> </w:t>
            </w:r>
            <w:proofErr w:type="spellStart"/>
            <w:r w:rsidRPr="00C0313C">
              <w:rPr>
                <w:sz w:val="28"/>
                <w:szCs w:val="28"/>
              </w:rPr>
              <w:t>вивченням</w:t>
            </w:r>
            <w:proofErr w:type="spellEnd"/>
            <w:r w:rsidRPr="00C0313C">
              <w:rPr>
                <w:sz w:val="28"/>
                <w:szCs w:val="28"/>
              </w:rPr>
              <w:t xml:space="preserve"> </w:t>
            </w:r>
            <w:proofErr w:type="spellStart"/>
            <w:r w:rsidRPr="00C0313C">
              <w:rPr>
                <w:sz w:val="28"/>
                <w:szCs w:val="28"/>
              </w:rPr>
              <w:t>дисципліни</w:t>
            </w:r>
            <w:proofErr w:type="spellEnd"/>
          </w:p>
        </w:tc>
      </w:tr>
    </w:tbl>
    <w:p w14:paraId="61867005" w14:textId="77777777" w:rsidR="00D90CFE" w:rsidRPr="00D90CFE" w:rsidRDefault="00D90CFE" w:rsidP="00D90CF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49F02D2F" w14:textId="77777777" w:rsidR="00C0313C" w:rsidRPr="00D90CFE" w:rsidRDefault="00C0313C" w:rsidP="00C031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  <w:r w:rsidRPr="00D90CFE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Шкала оцінювання тестових завдань</w:t>
      </w:r>
    </w:p>
    <w:p w14:paraId="1E02440F" w14:textId="77777777" w:rsidR="00C0313C" w:rsidRPr="00D90CFE" w:rsidRDefault="00C0313C" w:rsidP="00C031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95"/>
        <w:gridCol w:w="4066"/>
      </w:tblGrid>
      <w:tr w:rsidR="00C0313C" w:rsidRPr="00D90CFE" w14:paraId="3AE6F1CC" w14:textId="77777777" w:rsidTr="00851BC8">
        <w:trPr>
          <w:jc w:val="center"/>
        </w:trPr>
        <w:tc>
          <w:tcPr>
            <w:tcW w:w="3695" w:type="dxa"/>
            <w:shd w:val="clear" w:color="auto" w:fill="auto"/>
          </w:tcPr>
          <w:p w14:paraId="57F9C113" w14:textId="77777777" w:rsidR="00C0313C" w:rsidRPr="00D90CFE" w:rsidRDefault="00C0313C" w:rsidP="0085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D90CF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Оцінка</w:t>
            </w:r>
          </w:p>
        </w:tc>
        <w:tc>
          <w:tcPr>
            <w:tcW w:w="4066" w:type="dxa"/>
            <w:shd w:val="clear" w:color="auto" w:fill="auto"/>
          </w:tcPr>
          <w:p w14:paraId="2370D6A3" w14:textId="77777777" w:rsidR="00C0313C" w:rsidRPr="00D90CFE" w:rsidRDefault="00C0313C" w:rsidP="0085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D90CF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% відповідей</w:t>
            </w:r>
          </w:p>
        </w:tc>
      </w:tr>
      <w:tr w:rsidR="00C0313C" w:rsidRPr="00D90CFE" w14:paraId="7B90C0C2" w14:textId="77777777" w:rsidTr="00851BC8">
        <w:trPr>
          <w:jc w:val="center"/>
        </w:trPr>
        <w:tc>
          <w:tcPr>
            <w:tcW w:w="3695" w:type="dxa"/>
            <w:shd w:val="clear" w:color="auto" w:fill="auto"/>
          </w:tcPr>
          <w:p w14:paraId="48D6FCFF" w14:textId="77777777" w:rsidR="00C0313C" w:rsidRPr="00D90CFE" w:rsidRDefault="00C0313C" w:rsidP="0085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CF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"відмінно</w:t>
            </w:r>
            <w:r w:rsidRPr="00D90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4066" w:type="dxa"/>
            <w:shd w:val="clear" w:color="auto" w:fill="auto"/>
          </w:tcPr>
          <w:p w14:paraId="7AB48CF6" w14:textId="77777777" w:rsidR="00C0313C" w:rsidRPr="00D90CFE" w:rsidRDefault="00C0313C" w:rsidP="0085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90-100</w:t>
            </w:r>
          </w:p>
        </w:tc>
      </w:tr>
      <w:tr w:rsidR="00C0313C" w:rsidRPr="00D90CFE" w14:paraId="473848C1" w14:textId="77777777" w:rsidTr="00851BC8">
        <w:trPr>
          <w:jc w:val="center"/>
        </w:trPr>
        <w:tc>
          <w:tcPr>
            <w:tcW w:w="3695" w:type="dxa"/>
            <w:shd w:val="clear" w:color="auto" w:fill="auto"/>
          </w:tcPr>
          <w:p w14:paraId="7B3FDB5E" w14:textId="77777777" w:rsidR="00C0313C" w:rsidRPr="00D90CFE" w:rsidRDefault="00C0313C" w:rsidP="0085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90C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"добре"</w:t>
            </w:r>
          </w:p>
        </w:tc>
        <w:tc>
          <w:tcPr>
            <w:tcW w:w="4066" w:type="dxa"/>
            <w:shd w:val="clear" w:color="auto" w:fill="auto"/>
          </w:tcPr>
          <w:p w14:paraId="5BCF9FF4" w14:textId="77777777" w:rsidR="00C0313C" w:rsidRPr="00D90CFE" w:rsidRDefault="00C0313C" w:rsidP="0085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90C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70-89</w:t>
            </w:r>
          </w:p>
        </w:tc>
      </w:tr>
      <w:tr w:rsidR="00C0313C" w:rsidRPr="00D90CFE" w14:paraId="0EB140D0" w14:textId="77777777" w:rsidTr="00851BC8">
        <w:trPr>
          <w:jc w:val="center"/>
        </w:trPr>
        <w:tc>
          <w:tcPr>
            <w:tcW w:w="3695" w:type="dxa"/>
            <w:shd w:val="clear" w:color="auto" w:fill="auto"/>
          </w:tcPr>
          <w:p w14:paraId="554BEA48" w14:textId="77777777" w:rsidR="00C0313C" w:rsidRPr="00D90CFE" w:rsidRDefault="00C0313C" w:rsidP="0085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eastAsia="ru-RU"/>
              </w:rPr>
            </w:pPr>
            <w:r w:rsidRPr="00D90CFE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eastAsia="ru-RU"/>
              </w:rPr>
              <w:t>"задовільно"</w:t>
            </w:r>
          </w:p>
        </w:tc>
        <w:tc>
          <w:tcPr>
            <w:tcW w:w="4066" w:type="dxa"/>
            <w:shd w:val="clear" w:color="auto" w:fill="auto"/>
          </w:tcPr>
          <w:p w14:paraId="5C67A1A6" w14:textId="77777777" w:rsidR="00C0313C" w:rsidRPr="00D90CFE" w:rsidRDefault="00C0313C" w:rsidP="0085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eastAsia="ru-RU"/>
              </w:rPr>
            </w:pPr>
            <w:r w:rsidRPr="00D90CFE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eastAsia="ru-RU"/>
              </w:rPr>
              <w:t>50-69</w:t>
            </w:r>
          </w:p>
        </w:tc>
      </w:tr>
      <w:tr w:rsidR="00C0313C" w:rsidRPr="00D90CFE" w14:paraId="6BABA17A" w14:textId="77777777" w:rsidTr="00851BC8">
        <w:trPr>
          <w:jc w:val="center"/>
        </w:trPr>
        <w:tc>
          <w:tcPr>
            <w:tcW w:w="3695" w:type="dxa"/>
            <w:shd w:val="clear" w:color="auto" w:fill="auto"/>
          </w:tcPr>
          <w:p w14:paraId="4110276E" w14:textId="77777777" w:rsidR="00C0313C" w:rsidRPr="00D90CFE" w:rsidRDefault="00C0313C" w:rsidP="0085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8"/>
                <w:szCs w:val="28"/>
                <w:lang w:eastAsia="ru-RU"/>
              </w:rPr>
            </w:pPr>
            <w:r w:rsidRPr="00D90CFE">
              <w:rPr>
                <w:rFonts w:ascii="Times New Roman" w:eastAsia="Times New Roman" w:hAnsi="Times New Roman" w:cs="Times New Roman"/>
                <w:iCs/>
                <w:spacing w:val="-4"/>
                <w:sz w:val="28"/>
                <w:szCs w:val="28"/>
                <w:lang w:eastAsia="ru-RU"/>
              </w:rPr>
              <w:t>"незадовільно "</w:t>
            </w:r>
          </w:p>
        </w:tc>
        <w:tc>
          <w:tcPr>
            <w:tcW w:w="4066" w:type="dxa"/>
            <w:shd w:val="clear" w:color="auto" w:fill="auto"/>
          </w:tcPr>
          <w:p w14:paraId="23C585D2" w14:textId="77777777" w:rsidR="00C0313C" w:rsidRPr="00D90CFE" w:rsidRDefault="00C0313C" w:rsidP="0085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8"/>
                <w:szCs w:val="28"/>
                <w:lang w:eastAsia="ru-RU"/>
              </w:rPr>
            </w:pPr>
            <w:r w:rsidRPr="00D90CFE">
              <w:rPr>
                <w:rFonts w:ascii="Times New Roman" w:eastAsia="Times New Roman" w:hAnsi="Times New Roman" w:cs="Times New Roman"/>
                <w:iCs/>
                <w:spacing w:val="-4"/>
                <w:sz w:val="28"/>
                <w:szCs w:val="28"/>
                <w:lang w:eastAsia="ru-RU"/>
              </w:rPr>
              <w:t>до 50</w:t>
            </w:r>
          </w:p>
        </w:tc>
      </w:tr>
    </w:tbl>
    <w:p w14:paraId="38EFD08C" w14:textId="474A556A" w:rsidR="00D90CFE" w:rsidRPr="00775E4B" w:rsidRDefault="00D90CFE" w:rsidP="00B659B0">
      <w:pPr>
        <w:pStyle w:val="a8"/>
        <w:numPr>
          <w:ilvl w:val="0"/>
          <w:numId w:val="10"/>
        </w:numPr>
        <w:shd w:val="clear" w:color="auto" w:fill="FFFFFF"/>
        <w:jc w:val="center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proofErr w:type="spellStart"/>
      <w:r w:rsidRPr="00775E4B">
        <w:rPr>
          <w:rFonts w:ascii="Times New Roman" w:eastAsia="Times New Roman" w:hAnsi="Times New Roman"/>
          <w:b/>
          <w:sz w:val="24"/>
          <w:szCs w:val="24"/>
          <w:lang w:eastAsia="uk-UA"/>
        </w:rPr>
        <w:t>Критерії</w:t>
      </w:r>
      <w:proofErr w:type="spellEnd"/>
      <w:r w:rsidRPr="00775E4B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</w:t>
      </w:r>
      <w:proofErr w:type="spellStart"/>
      <w:r w:rsidRPr="00775E4B">
        <w:rPr>
          <w:rFonts w:ascii="Times New Roman" w:eastAsia="Times New Roman" w:hAnsi="Times New Roman"/>
          <w:b/>
          <w:sz w:val="24"/>
          <w:szCs w:val="24"/>
          <w:lang w:eastAsia="uk-UA"/>
        </w:rPr>
        <w:t>оцінювання</w:t>
      </w:r>
      <w:proofErr w:type="spellEnd"/>
      <w:r w:rsidRPr="00775E4B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</w:t>
      </w:r>
      <w:proofErr w:type="spellStart"/>
      <w:r w:rsidRPr="00775E4B">
        <w:rPr>
          <w:rFonts w:ascii="Times New Roman" w:eastAsia="Times New Roman" w:hAnsi="Times New Roman"/>
          <w:b/>
          <w:sz w:val="24"/>
          <w:szCs w:val="24"/>
          <w:lang w:eastAsia="uk-UA"/>
        </w:rPr>
        <w:t>рівня</w:t>
      </w:r>
      <w:proofErr w:type="spellEnd"/>
      <w:r w:rsidRPr="00775E4B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</w:t>
      </w:r>
      <w:proofErr w:type="spellStart"/>
      <w:r w:rsidRPr="00775E4B">
        <w:rPr>
          <w:rFonts w:ascii="Times New Roman" w:eastAsia="Times New Roman" w:hAnsi="Times New Roman"/>
          <w:b/>
          <w:sz w:val="24"/>
          <w:szCs w:val="24"/>
          <w:lang w:eastAsia="uk-UA"/>
        </w:rPr>
        <w:t>досягнень</w:t>
      </w:r>
      <w:proofErr w:type="spellEnd"/>
      <w:r w:rsidRPr="00775E4B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студентів</w:t>
      </w:r>
    </w:p>
    <w:tbl>
      <w:tblPr>
        <w:tblW w:w="9533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992"/>
        <w:gridCol w:w="7655"/>
      </w:tblGrid>
      <w:tr w:rsidR="00D90CFE" w:rsidRPr="00D90CFE" w14:paraId="09AE2724" w14:textId="77777777" w:rsidTr="00D90CFE">
        <w:trPr>
          <w:trHeight w:val="871"/>
        </w:trPr>
        <w:tc>
          <w:tcPr>
            <w:tcW w:w="886" w:type="dxa"/>
            <w:shd w:val="clear" w:color="auto" w:fill="auto"/>
            <w:vAlign w:val="center"/>
          </w:tcPr>
          <w:p w14:paraId="63204E38" w14:textId="77777777" w:rsidR="00D90CFE" w:rsidRPr="00D90CFE" w:rsidRDefault="00D90CFE" w:rsidP="00D90CF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D90C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Оцінка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659F7F" w14:textId="77777777" w:rsidR="00D90CFE" w:rsidRPr="00D90CFE" w:rsidRDefault="00D90CFE" w:rsidP="00D90CF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D90C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Бали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7AA4AD37" w14:textId="77777777" w:rsidR="00D90CFE" w:rsidRPr="00D90CFE" w:rsidRDefault="00D90CFE" w:rsidP="00D90CFE">
            <w:pPr>
              <w:keepNext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D90C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Критерії оцінювання навчальних досягнень студентів із</w:t>
            </w:r>
          </w:p>
          <w:p w14:paraId="1A960E45" w14:textId="77777777" w:rsidR="00D90CFE" w:rsidRPr="00D90CFE" w:rsidRDefault="00D90CFE" w:rsidP="00D90CFE">
            <w:pPr>
              <w:keepNext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D90C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навчальної дисципліни «</w:t>
            </w:r>
            <w:r w:rsidRPr="00D90CF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uk-UA"/>
              </w:rPr>
              <w:t>Естетичне оформлення готелів</w:t>
            </w:r>
            <w:r w:rsidR="00B030A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uk-UA"/>
              </w:rPr>
              <w:t xml:space="preserve"> та ресторанів</w:t>
            </w:r>
            <w:r w:rsidRPr="00D90C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»</w:t>
            </w:r>
          </w:p>
        </w:tc>
      </w:tr>
      <w:tr w:rsidR="00D90CFE" w:rsidRPr="00D90CFE" w14:paraId="3DC80690" w14:textId="77777777" w:rsidTr="00D90CFE">
        <w:trPr>
          <w:trHeight w:val="1595"/>
        </w:trPr>
        <w:tc>
          <w:tcPr>
            <w:tcW w:w="886" w:type="dxa"/>
            <w:shd w:val="clear" w:color="auto" w:fill="auto"/>
            <w:textDirection w:val="btLr"/>
            <w:vAlign w:val="center"/>
          </w:tcPr>
          <w:p w14:paraId="79203AC9" w14:textId="77777777" w:rsidR="00D90CFE" w:rsidRPr="00D90CFE" w:rsidRDefault="00D90CFE" w:rsidP="00D90CF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D90C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Незадовільно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7C1F63" w14:textId="77777777" w:rsidR="00D90CFE" w:rsidRPr="00D90CFE" w:rsidRDefault="00D90CFE" w:rsidP="00D90CF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D90C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14:paraId="08CD083D" w14:textId="77777777" w:rsidR="00D90CFE" w:rsidRPr="00D90CFE" w:rsidRDefault="00D90CFE" w:rsidP="00D90CFE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  <w:r w:rsidRPr="00D90C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Студент: </w:t>
            </w:r>
          </w:p>
          <w:p w14:paraId="3CC1B585" w14:textId="77777777" w:rsidR="00D90CFE" w:rsidRPr="00D90CFE" w:rsidRDefault="00D90CFE" w:rsidP="00D90CFE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0CF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студент володіє матеріалом на рівні окремих фрагментів, що становить незначну частину навчального матеріалу, допускає помилки при вирішенні простих завдань;</w:t>
            </w:r>
          </w:p>
          <w:p w14:paraId="6E5D9358" w14:textId="77777777" w:rsidR="00D90CFE" w:rsidRPr="00D90CFE" w:rsidRDefault="00D90CFE" w:rsidP="00D90CFE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0CF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допускає суттєві помилки у відповідях, які мають здебільшого елементарний характер;</w:t>
            </w:r>
          </w:p>
          <w:p w14:paraId="16EA839E" w14:textId="77777777" w:rsidR="00D90CFE" w:rsidRPr="00D90CFE" w:rsidRDefault="00D90CFE" w:rsidP="00D90CFE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0CF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 може розкрити зміст основних теоретичних понять з естетичного оформлення готелів.</w:t>
            </w:r>
          </w:p>
        </w:tc>
      </w:tr>
      <w:tr w:rsidR="00D90CFE" w:rsidRPr="00D90CFE" w14:paraId="75F298AC" w14:textId="77777777" w:rsidTr="00D90CFE">
        <w:trPr>
          <w:trHeight w:val="3107"/>
        </w:trPr>
        <w:tc>
          <w:tcPr>
            <w:tcW w:w="886" w:type="dxa"/>
            <w:shd w:val="clear" w:color="auto" w:fill="auto"/>
            <w:textDirection w:val="btLr"/>
            <w:vAlign w:val="center"/>
          </w:tcPr>
          <w:p w14:paraId="3DB084B3" w14:textId="77777777" w:rsidR="00D90CFE" w:rsidRPr="00D90CFE" w:rsidRDefault="00D90CFE" w:rsidP="00D90CF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D90C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lastRenderedPageBreak/>
              <w:t>Задовільно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DF9E52" w14:textId="77777777" w:rsidR="00D90CFE" w:rsidRPr="00D90CFE" w:rsidRDefault="00D90CFE" w:rsidP="00D90CF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D90C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7655" w:type="dxa"/>
            <w:shd w:val="clear" w:color="auto" w:fill="auto"/>
          </w:tcPr>
          <w:p w14:paraId="18C97AB8" w14:textId="77777777" w:rsidR="00D90CFE" w:rsidRPr="00D90CFE" w:rsidRDefault="00D90CFE" w:rsidP="00D90CFE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  <w:r w:rsidRPr="00D90C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Студент:</w:t>
            </w:r>
          </w:p>
          <w:p w14:paraId="0475B0E6" w14:textId="77777777" w:rsidR="00D90CFE" w:rsidRPr="00D90CFE" w:rsidRDefault="00D90CFE" w:rsidP="00D90CFE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0CF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студент відтворює значну частину теоретичного матеріалу, самостійно вирішує і пояснює прості завдання, знає основні засади естетичного оформлення готелів</w:t>
            </w:r>
            <w:r w:rsidR="00B030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ресторанів</w:t>
            </w:r>
            <w:r w:rsidRPr="00D90CF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може застосовувати знання для оздоблення нескладних об’єктів та виконання завдань у знайомих ситуаціях;</w:t>
            </w:r>
          </w:p>
          <w:p w14:paraId="3210290B" w14:textId="77777777" w:rsidR="00D90CFE" w:rsidRPr="00D90CFE" w:rsidRDefault="00D90CFE" w:rsidP="00D90CFE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0CF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 відповіді неповно обґрунтовує висновки, припускається помилок під час узагальнення;</w:t>
            </w:r>
          </w:p>
          <w:p w14:paraId="31035B65" w14:textId="77777777" w:rsidR="00D90CFE" w:rsidRPr="00D90CFE" w:rsidRDefault="00D90CFE" w:rsidP="00D90CFE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0CF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під час розкриття окремих теоретичних положень припускається серйозних помилок, </w:t>
            </w:r>
            <w:proofErr w:type="spellStart"/>
            <w:r w:rsidRPr="00D90CF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неточностей</w:t>
            </w:r>
            <w:proofErr w:type="spellEnd"/>
            <w:r w:rsidRPr="00D90CF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у розумінні організації внутрішнього простору готелів;</w:t>
            </w:r>
          </w:p>
          <w:p w14:paraId="68D607B5" w14:textId="77777777" w:rsidR="00D90CFE" w:rsidRPr="00D90CFE" w:rsidRDefault="00D90CFE" w:rsidP="00D90CFE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0CF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зміст окремих питань викладає частково, непослідовно.</w:t>
            </w:r>
          </w:p>
        </w:tc>
      </w:tr>
      <w:tr w:rsidR="00D90CFE" w:rsidRPr="00D90CFE" w14:paraId="698F2128" w14:textId="77777777" w:rsidTr="00D90CFE">
        <w:trPr>
          <w:trHeight w:val="60"/>
        </w:trPr>
        <w:tc>
          <w:tcPr>
            <w:tcW w:w="886" w:type="dxa"/>
            <w:shd w:val="clear" w:color="auto" w:fill="auto"/>
            <w:textDirection w:val="btLr"/>
            <w:vAlign w:val="center"/>
          </w:tcPr>
          <w:p w14:paraId="76D7EA3A" w14:textId="77777777" w:rsidR="00D90CFE" w:rsidRPr="00D90CFE" w:rsidRDefault="00D90CFE" w:rsidP="00D90CF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D90C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br w:type="page"/>
              <w:t>Добре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41BB10" w14:textId="77777777" w:rsidR="00D90CFE" w:rsidRPr="00D90CFE" w:rsidRDefault="00D90CFE" w:rsidP="00D90CF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D90C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7655" w:type="dxa"/>
            <w:shd w:val="clear" w:color="auto" w:fill="auto"/>
          </w:tcPr>
          <w:p w14:paraId="78B248B9" w14:textId="77777777" w:rsidR="00D90CFE" w:rsidRPr="00D90CFE" w:rsidRDefault="00D90CFE" w:rsidP="00D90CFE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  <w:r w:rsidRPr="00D90C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Студент:</w:t>
            </w:r>
          </w:p>
          <w:p w14:paraId="6A9CE155" w14:textId="77777777" w:rsidR="00D90CFE" w:rsidRPr="00D90CFE" w:rsidRDefault="00D90CFE" w:rsidP="00D90CFE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0CF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студент володіє визначеним програмою навчальним матеріалом, вирішує відповідні завдання, передбачені програмою, частково аргументує міркування з функціональної програми готелів, гармонії кольору та декорування житлового та громадського інтер’єрів, виправляє допущені помилки;</w:t>
            </w:r>
          </w:p>
          <w:p w14:paraId="1F7D6B19" w14:textId="77777777" w:rsidR="00D90CFE" w:rsidRPr="00D90CFE" w:rsidRDefault="00D90CFE" w:rsidP="00D90CFE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0CF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уміє </w:t>
            </w:r>
            <w:proofErr w:type="spellStart"/>
            <w:r w:rsidRPr="00D90CF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логічно</w:t>
            </w:r>
            <w:proofErr w:type="spellEnd"/>
            <w:r w:rsidRPr="00D90CF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послідовно, висловити власну думку, робити висновки та узагальнення з оформлення інтер’єру готелів;</w:t>
            </w:r>
          </w:p>
          <w:p w14:paraId="2982632B" w14:textId="77777777" w:rsidR="00D90CFE" w:rsidRPr="00D90CFE" w:rsidRDefault="00D90CFE" w:rsidP="00D90CFE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0CF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правильно розкриває основний зміст матеріалу;</w:t>
            </w:r>
          </w:p>
          <w:p w14:paraId="0A232E3C" w14:textId="77777777" w:rsidR="00D90CFE" w:rsidRPr="00D90CFE" w:rsidRDefault="00D90CFE" w:rsidP="00D90CFE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0CF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добре знає основні положення та терміни з естетичного оформлення готелів</w:t>
            </w:r>
            <w:r w:rsidR="00B030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ресторанів</w:t>
            </w:r>
            <w:r w:rsidRPr="00D90CF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</w:t>
            </w:r>
          </w:p>
          <w:p w14:paraId="02B15D76" w14:textId="77777777" w:rsidR="00D90CFE" w:rsidRPr="00D90CFE" w:rsidRDefault="00D90CFE" w:rsidP="00D90CFE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0CF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комплексно виконує поставлені запитання, правильно використовує довідкову літературу;</w:t>
            </w:r>
          </w:p>
          <w:p w14:paraId="695B2B0B" w14:textId="77777777" w:rsidR="00D90CFE" w:rsidRPr="00D90CFE" w:rsidRDefault="00D90CFE" w:rsidP="00D90CFE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0CF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 відповіді допускає 1-2 незначні неточності у використанні  термінології чи тлумаченні  готельних даних.</w:t>
            </w:r>
          </w:p>
        </w:tc>
      </w:tr>
      <w:tr w:rsidR="00D90CFE" w:rsidRPr="00D90CFE" w14:paraId="0EE53ECD" w14:textId="77777777" w:rsidTr="00D90CFE">
        <w:trPr>
          <w:trHeight w:val="3025"/>
        </w:trPr>
        <w:tc>
          <w:tcPr>
            <w:tcW w:w="886" w:type="dxa"/>
            <w:shd w:val="clear" w:color="auto" w:fill="auto"/>
            <w:textDirection w:val="btLr"/>
            <w:vAlign w:val="center"/>
          </w:tcPr>
          <w:p w14:paraId="32F7FC69" w14:textId="77777777" w:rsidR="00D90CFE" w:rsidRPr="00D90CFE" w:rsidRDefault="00D90CFE" w:rsidP="00D90CF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D90C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Відмінно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9B0BCD" w14:textId="77777777" w:rsidR="00D90CFE" w:rsidRPr="00D90CFE" w:rsidRDefault="00D90CFE" w:rsidP="00D90CF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D90C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7655" w:type="dxa"/>
            <w:shd w:val="clear" w:color="auto" w:fill="auto"/>
          </w:tcPr>
          <w:p w14:paraId="4D20B880" w14:textId="77777777" w:rsidR="00D90CFE" w:rsidRPr="00D90CFE" w:rsidRDefault="00D90CFE" w:rsidP="00D90CFE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  <w:r w:rsidRPr="00D90C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Студент: </w:t>
            </w:r>
          </w:p>
          <w:p w14:paraId="7B52D83E" w14:textId="77777777" w:rsidR="00D90CFE" w:rsidRPr="00D90CFE" w:rsidRDefault="00D90CFE" w:rsidP="00D90CFE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0CF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студент може вільно і правильно висловлювати відповідні міркування, переконливо аргументувати їх, використовувати набуті знання і вміння, готовий до вирішення широкого кола завдань пов’язаних із естетичним впорядкуванням готелів;</w:t>
            </w:r>
          </w:p>
          <w:p w14:paraId="343EC93F" w14:textId="77777777" w:rsidR="00D90CFE" w:rsidRPr="00D90CFE" w:rsidRDefault="00D90CFE" w:rsidP="00D90CFE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0CF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вільно володіє теоретичними основами термінами з естетичного оформлення готелів</w:t>
            </w:r>
            <w:r w:rsidR="00B030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ресторанів</w:t>
            </w:r>
            <w:r w:rsidRPr="00D90CF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</w:t>
            </w:r>
          </w:p>
          <w:p w14:paraId="67BB4023" w14:textId="77777777" w:rsidR="00D90CFE" w:rsidRPr="00D90CFE" w:rsidRDefault="00D90CFE" w:rsidP="00D90CFE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0CF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правильно застосовує одержані теоретичні знання для виконання семінарських занять;</w:t>
            </w:r>
          </w:p>
          <w:p w14:paraId="15987F25" w14:textId="77777777" w:rsidR="00D90CFE" w:rsidRPr="00D90CFE" w:rsidRDefault="00D90CFE" w:rsidP="00D90CFE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0CF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творчо підходить до вирішення поставлених питань;</w:t>
            </w:r>
          </w:p>
          <w:p w14:paraId="16526EA8" w14:textId="77777777" w:rsidR="00D90CFE" w:rsidRPr="00D90CFE" w:rsidRDefault="00D90CFE" w:rsidP="00D90CFE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D90CF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гнучко</w:t>
            </w:r>
            <w:proofErr w:type="spellEnd"/>
            <w:r w:rsidRPr="00D90CF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використовує міжпредметні зв'язки в узагальненні інформації;</w:t>
            </w:r>
          </w:p>
          <w:p w14:paraId="736BF00E" w14:textId="77777777" w:rsidR="00D90CFE" w:rsidRPr="00D90CFE" w:rsidRDefault="00D90CFE" w:rsidP="00D90CFE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0CF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демонструє ґрунтовні знання першоджерел, уміння самостійно розкривати їх зміст, робити узагальнення і висновки, використовуючи додаткову літературу.</w:t>
            </w:r>
          </w:p>
        </w:tc>
      </w:tr>
    </w:tbl>
    <w:p w14:paraId="0BA6FFBD" w14:textId="77777777" w:rsidR="00D90CFE" w:rsidRPr="00D90CFE" w:rsidRDefault="00D90CFE" w:rsidP="00D90C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</w:p>
    <w:p w14:paraId="20ADB128" w14:textId="77777777" w:rsidR="00D90CFE" w:rsidRPr="00D90CFE" w:rsidRDefault="00D90CFE" w:rsidP="00D90C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</w:p>
    <w:p w14:paraId="706572F3" w14:textId="35F613CF" w:rsidR="00D90CFE" w:rsidRDefault="00D90CFE" w:rsidP="00B03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</w:p>
    <w:p w14:paraId="3C62B734" w14:textId="321B18EA" w:rsidR="00E81223" w:rsidRDefault="00E81223" w:rsidP="00B03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</w:p>
    <w:p w14:paraId="54978660" w14:textId="77777777" w:rsidR="00E81223" w:rsidRPr="00D90CFE" w:rsidRDefault="00E81223" w:rsidP="00B03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</w:p>
    <w:p w14:paraId="30973C07" w14:textId="40B8FFD6" w:rsidR="00D90CFE" w:rsidRPr="0094792C" w:rsidRDefault="00775E4B" w:rsidP="00B659B0">
      <w:pPr>
        <w:pStyle w:val="a8"/>
        <w:numPr>
          <w:ilvl w:val="0"/>
          <w:numId w:val="10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D90CFE" w:rsidRPr="0094792C">
        <w:rPr>
          <w:rFonts w:ascii="Times New Roman" w:hAnsi="Times New Roman"/>
          <w:b/>
          <w:sz w:val="24"/>
          <w:szCs w:val="24"/>
        </w:rPr>
        <w:t>Методичне</w:t>
      </w:r>
      <w:proofErr w:type="spellEnd"/>
      <w:r w:rsidR="00D90CFE" w:rsidRPr="0094792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90CFE" w:rsidRPr="0094792C">
        <w:rPr>
          <w:rFonts w:ascii="Times New Roman" w:hAnsi="Times New Roman"/>
          <w:b/>
          <w:sz w:val="24"/>
          <w:szCs w:val="24"/>
        </w:rPr>
        <w:t>забезпечення</w:t>
      </w:r>
      <w:proofErr w:type="spellEnd"/>
    </w:p>
    <w:p w14:paraId="34E6B29C" w14:textId="77777777" w:rsidR="00D90CFE" w:rsidRPr="00D90CFE" w:rsidRDefault="00D90CFE" w:rsidP="00D90CFE">
      <w:pPr>
        <w:widowControl w:val="0"/>
        <w:numPr>
          <w:ilvl w:val="1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D90CFE">
        <w:rPr>
          <w:rFonts w:ascii="Times New Roman" w:eastAsia="Calibri" w:hAnsi="Times New Roman" w:cs="Times New Roman"/>
          <w:sz w:val="28"/>
          <w:szCs w:val="28"/>
          <w:lang w:val="ru-RU"/>
        </w:rPr>
        <w:t>Опорні</w:t>
      </w:r>
      <w:proofErr w:type="spellEnd"/>
      <w:r w:rsidRPr="00D90CF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90CFE">
        <w:rPr>
          <w:rFonts w:ascii="Times New Roman" w:eastAsia="Calibri" w:hAnsi="Times New Roman" w:cs="Times New Roman"/>
          <w:sz w:val="28"/>
          <w:szCs w:val="28"/>
          <w:lang w:val="ru-RU"/>
        </w:rPr>
        <w:t>конспекти</w:t>
      </w:r>
      <w:proofErr w:type="spellEnd"/>
      <w:r w:rsidRPr="00D90CF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90CFE">
        <w:rPr>
          <w:rFonts w:ascii="Times New Roman" w:eastAsia="Calibri" w:hAnsi="Times New Roman" w:cs="Times New Roman"/>
          <w:sz w:val="28"/>
          <w:szCs w:val="28"/>
          <w:lang w:val="ru-RU"/>
        </w:rPr>
        <w:t>лекцій</w:t>
      </w:r>
      <w:proofErr w:type="spellEnd"/>
      <w:r w:rsidRPr="00D90CFE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14:paraId="115ECAE3" w14:textId="77777777" w:rsidR="00D90CFE" w:rsidRPr="00D90CFE" w:rsidRDefault="00D90CFE" w:rsidP="00D90CFE">
      <w:pPr>
        <w:widowControl w:val="0"/>
        <w:numPr>
          <w:ilvl w:val="1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D90CFE">
        <w:rPr>
          <w:rFonts w:ascii="Times New Roman" w:eastAsia="Calibri" w:hAnsi="Times New Roman" w:cs="Times New Roman"/>
          <w:sz w:val="28"/>
          <w:szCs w:val="28"/>
          <w:lang w:val="ru-RU"/>
        </w:rPr>
        <w:t>Мультимедійні</w:t>
      </w:r>
      <w:proofErr w:type="spellEnd"/>
      <w:r w:rsidRPr="00D90CF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90CFE">
        <w:rPr>
          <w:rFonts w:ascii="Times New Roman" w:eastAsia="Calibri" w:hAnsi="Times New Roman" w:cs="Times New Roman"/>
          <w:sz w:val="28"/>
          <w:szCs w:val="28"/>
          <w:lang w:val="ru-RU"/>
        </w:rPr>
        <w:t>презентації</w:t>
      </w:r>
      <w:proofErr w:type="spellEnd"/>
      <w:r w:rsidRPr="00D90CFE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14:paraId="7C9A337D" w14:textId="77777777" w:rsidR="00D90CFE" w:rsidRPr="00D90CFE" w:rsidRDefault="00D90CFE" w:rsidP="00D90CFE">
      <w:pPr>
        <w:widowControl w:val="0"/>
        <w:numPr>
          <w:ilvl w:val="1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D90CFE">
        <w:rPr>
          <w:rFonts w:ascii="Times New Roman" w:eastAsia="Calibri" w:hAnsi="Times New Roman" w:cs="Times New Roman"/>
          <w:sz w:val="28"/>
          <w:szCs w:val="28"/>
          <w:lang w:val="ru-RU"/>
        </w:rPr>
        <w:t>Навчальні</w:t>
      </w:r>
      <w:proofErr w:type="spellEnd"/>
      <w:r w:rsidRPr="00D90CF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90CFE">
        <w:rPr>
          <w:rFonts w:ascii="Times New Roman" w:eastAsia="Calibri" w:hAnsi="Times New Roman" w:cs="Times New Roman"/>
          <w:sz w:val="28"/>
          <w:szCs w:val="28"/>
          <w:lang w:val="ru-RU"/>
        </w:rPr>
        <w:t>посібники</w:t>
      </w:r>
      <w:proofErr w:type="spellEnd"/>
      <w:r w:rsidRPr="00D90CFE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14:paraId="42B6381F" w14:textId="38439E2E" w:rsidR="00D90CFE" w:rsidRPr="00D90CFE" w:rsidRDefault="00D90CFE" w:rsidP="00D90CFE">
      <w:pPr>
        <w:widowControl w:val="0"/>
        <w:numPr>
          <w:ilvl w:val="1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D90CFE">
        <w:rPr>
          <w:rFonts w:ascii="Times New Roman" w:eastAsia="Calibri" w:hAnsi="Times New Roman" w:cs="Times New Roman"/>
          <w:sz w:val="28"/>
          <w:szCs w:val="28"/>
          <w:lang w:val="ru-RU"/>
        </w:rPr>
        <w:t>Робоча</w:t>
      </w:r>
      <w:proofErr w:type="spellEnd"/>
      <w:r w:rsidRPr="00D90CF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90CFE">
        <w:rPr>
          <w:rFonts w:ascii="Times New Roman" w:eastAsia="Calibri" w:hAnsi="Times New Roman" w:cs="Times New Roman"/>
          <w:sz w:val="28"/>
          <w:szCs w:val="28"/>
          <w:lang w:val="ru-RU"/>
        </w:rPr>
        <w:t>програма</w:t>
      </w:r>
      <w:proofErr w:type="spellEnd"/>
      <w:r w:rsidRPr="00D90CFE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14:paraId="6393E4E3" w14:textId="77777777" w:rsidR="00D90CFE" w:rsidRPr="00D90CFE" w:rsidRDefault="00D90CFE" w:rsidP="00D90CFE">
      <w:pPr>
        <w:widowControl w:val="0"/>
        <w:numPr>
          <w:ilvl w:val="1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D90CFE">
        <w:rPr>
          <w:rFonts w:ascii="Times New Roman" w:eastAsia="Calibri" w:hAnsi="Times New Roman" w:cs="Times New Roman"/>
          <w:sz w:val="28"/>
          <w:szCs w:val="28"/>
          <w:lang w:val="ru-RU"/>
        </w:rPr>
        <w:t>Текстові</w:t>
      </w:r>
      <w:proofErr w:type="spellEnd"/>
      <w:r w:rsidRPr="00D90CF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D90CFE">
        <w:rPr>
          <w:rFonts w:ascii="Times New Roman" w:eastAsia="Calibri" w:hAnsi="Times New Roman" w:cs="Times New Roman"/>
          <w:sz w:val="28"/>
          <w:szCs w:val="28"/>
          <w:lang w:val="ru-RU"/>
        </w:rPr>
        <w:t>електронні</w:t>
      </w:r>
      <w:proofErr w:type="spellEnd"/>
      <w:r w:rsidRPr="00D90CF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90CFE">
        <w:rPr>
          <w:rFonts w:ascii="Times New Roman" w:eastAsia="Calibri" w:hAnsi="Times New Roman" w:cs="Times New Roman"/>
          <w:sz w:val="28"/>
          <w:szCs w:val="28"/>
          <w:lang w:val="ru-RU"/>
        </w:rPr>
        <w:t>варіанти</w:t>
      </w:r>
      <w:proofErr w:type="spellEnd"/>
      <w:r w:rsidRPr="00D90CF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90CFE">
        <w:rPr>
          <w:rFonts w:ascii="Times New Roman" w:eastAsia="Calibri" w:hAnsi="Times New Roman" w:cs="Times New Roman"/>
          <w:sz w:val="28"/>
          <w:szCs w:val="28"/>
          <w:lang w:val="ru-RU"/>
        </w:rPr>
        <w:t>тестів</w:t>
      </w:r>
      <w:proofErr w:type="spellEnd"/>
      <w:r w:rsidRPr="00D90CF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для поточного та </w:t>
      </w:r>
      <w:proofErr w:type="spellStart"/>
      <w:r w:rsidRPr="00D90CFE">
        <w:rPr>
          <w:rFonts w:ascii="Times New Roman" w:eastAsia="Calibri" w:hAnsi="Times New Roman" w:cs="Times New Roman"/>
          <w:sz w:val="28"/>
          <w:szCs w:val="28"/>
          <w:lang w:val="ru-RU"/>
        </w:rPr>
        <w:t>підсумкового</w:t>
      </w:r>
      <w:proofErr w:type="spellEnd"/>
      <w:r w:rsidRPr="00D90CF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контролю </w:t>
      </w:r>
      <w:proofErr w:type="spellStart"/>
      <w:r w:rsidRPr="00D90CFE">
        <w:rPr>
          <w:rFonts w:ascii="Times New Roman" w:eastAsia="Calibri" w:hAnsi="Times New Roman" w:cs="Times New Roman"/>
          <w:sz w:val="28"/>
          <w:szCs w:val="28"/>
          <w:lang w:val="ru-RU"/>
        </w:rPr>
        <w:t>знань</w:t>
      </w:r>
      <w:proofErr w:type="spellEnd"/>
      <w:r w:rsidRPr="00D90CF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90CFE">
        <w:rPr>
          <w:rFonts w:ascii="Times New Roman" w:eastAsia="Calibri" w:hAnsi="Times New Roman" w:cs="Times New Roman"/>
          <w:sz w:val="28"/>
          <w:szCs w:val="28"/>
          <w:lang w:val="ru-RU"/>
        </w:rPr>
        <w:t>студентів</w:t>
      </w:r>
      <w:proofErr w:type="spellEnd"/>
      <w:r w:rsidRPr="00D90CFE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14:paraId="3BC0BA52" w14:textId="77777777" w:rsidR="00D90CFE" w:rsidRPr="00D90CFE" w:rsidRDefault="00D90CFE" w:rsidP="00D90CFE">
      <w:pPr>
        <w:widowControl w:val="0"/>
        <w:numPr>
          <w:ilvl w:val="1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90CFE">
        <w:rPr>
          <w:rFonts w:ascii="Times New Roman" w:eastAsia="Calibri" w:hAnsi="Times New Roman" w:cs="Times New Roman"/>
          <w:sz w:val="28"/>
          <w:szCs w:val="28"/>
        </w:rPr>
        <w:t>Завдання для проведення семінарських занять.</w:t>
      </w:r>
    </w:p>
    <w:p w14:paraId="6BB8BE2B" w14:textId="77777777" w:rsidR="00D90CFE" w:rsidRPr="00D90CFE" w:rsidRDefault="00D90CFE" w:rsidP="00D90CFE">
      <w:pPr>
        <w:widowControl w:val="0"/>
        <w:numPr>
          <w:ilvl w:val="1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90CFE">
        <w:rPr>
          <w:rFonts w:ascii="Times New Roman" w:eastAsia="Calibri" w:hAnsi="Times New Roman" w:cs="Times New Roman"/>
          <w:sz w:val="28"/>
          <w:szCs w:val="28"/>
        </w:rPr>
        <w:t>Методичні рекомендації для самостійного опрацювання матеріалу.</w:t>
      </w:r>
    </w:p>
    <w:p w14:paraId="2964646B" w14:textId="77777777" w:rsidR="00D90CFE" w:rsidRPr="00D90CFE" w:rsidRDefault="00D90CFE" w:rsidP="00D90CFE">
      <w:pPr>
        <w:widowControl w:val="0"/>
        <w:numPr>
          <w:ilvl w:val="1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90CF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Список </w:t>
      </w:r>
      <w:proofErr w:type="spellStart"/>
      <w:r w:rsidRPr="00D90CFE">
        <w:rPr>
          <w:rFonts w:ascii="Times New Roman" w:eastAsia="Calibri" w:hAnsi="Times New Roman" w:cs="Times New Roman"/>
          <w:sz w:val="28"/>
          <w:szCs w:val="28"/>
          <w:lang w:val="ru-RU"/>
        </w:rPr>
        <w:t>базової</w:t>
      </w:r>
      <w:proofErr w:type="spellEnd"/>
      <w:r w:rsidRPr="00D90CF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D90CFE">
        <w:rPr>
          <w:rFonts w:ascii="Times New Roman" w:eastAsia="Calibri" w:hAnsi="Times New Roman" w:cs="Times New Roman"/>
          <w:sz w:val="28"/>
          <w:szCs w:val="28"/>
          <w:lang w:val="ru-RU"/>
        </w:rPr>
        <w:t>допоміжної</w:t>
      </w:r>
      <w:proofErr w:type="spellEnd"/>
      <w:r w:rsidRPr="00D90CF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90CFE">
        <w:rPr>
          <w:rFonts w:ascii="Times New Roman" w:eastAsia="Calibri" w:hAnsi="Times New Roman" w:cs="Times New Roman"/>
          <w:sz w:val="28"/>
          <w:szCs w:val="28"/>
          <w:lang w:val="ru-RU"/>
        </w:rPr>
        <w:t>літератури</w:t>
      </w:r>
      <w:proofErr w:type="spellEnd"/>
      <w:r w:rsidRPr="00D90CFE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14:paraId="0B6D2CD3" w14:textId="77777777" w:rsidR="00D90CFE" w:rsidRPr="00D90CFE" w:rsidRDefault="00D90CFE" w:rsidP="00D90CFE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407F6FCD" w14:textId="77777777" w:rsidR="00E81223" w:rsidRPr="00D90CFE" w:rsidRDefault="00E81223" w:rsidP="00D90CFE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2F447F" w14:textId="77777777" w:rsidR="00D90CFE" w:rsidRDefault="00D90CFE" w:rsidP="00D90CFE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14:paraId="0563B3E0" w14:textId="6A9446B1" w:rsidR="002476A4" w:rsidRDefault="002476A4" w:rsidP="00D90CFE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14:paraId="5568E79D" w14:textId="348A60C8" w:rsidR="00F92C6F" w:rsidRDefault="00F92C6F" w:rsidP="00D90CFE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14:paraId="3BAF9DF7" w14:textId="4F0E1886" w:rsidR="00F92C6F" w:rsidRDefault="00F92C6F" w:rsidP="00D90CFE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14:paraId="6ACF9E46" w14:textId="3727EDE5" w:rsidR="00F92C6F" w:rsidRDefault="00F92C6F" w:rsidP="00D90CFE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14:paraId="11DE39D8" w14:textId="06B8342F" w:rsidR="00F92C6F" w:rsidRDefault="00F92C6F" w:rsidP="00D90CFE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14:paraId="63B6A70B" w14:textId="53D65C98" w:rsidR="00F92C6F" w:rsidRDefault="00F92C6F" w:rsidP="00D90CFE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14:paraId="61AB18D2" w14:textId="77777777" w:rsidR="00F92C6F" w:rsidRDefault="00F92C6F" w:rsidP="00D90CFE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14:paraId="5CF855E4" w14:textId="151244F2" w:rsidR="00D90CFE" w:rsidRPr="0094792C" w:rsidRDefault="00D90CFE" w:rsidP="00B659B0">
      <w:pPr>
        <w:pStyle w:val="a8"/>
        <w:numPr>
          <w:ilvl w:val="0"/>
          <w:numId w:val="10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Hlk89516793"/>
      <w:r w:rsidRPr="0094792C">
        <w:rPr>
          <w:rFonts w:ascii="Times New Roman" w:hAnsi="Times New Roman"/>
          <w:b/>
          <w:sz w:val="24"/>
          <w:szCs w:val="24"/>
        </w:rPr>
        <w:t xml:space="preserve">Рекомендована </w:t>
      </w:r>
      <w:proofErr w:type="spellStart"/>
      <w:r w:rsidRPr="0094792C">
        <w:rPr>
          <w:rFonts w:ascii="Times New Roman" w:hAnsi="Times New Roman"/>
          <w:b/>
          <w:sz w:val="24"/>
          <w:szCs w:val="24"/>
        </w:rPr>
        <w:t>література</w:t>
      </w:r>
      <w:proofErr w:type="spellEnd"/>
    </w:p>
    <w:p w14:paraId="3E03EA8A" w14:textId="77777777" w:rsidR="00D90CFE" w:rsidRPr="00D90CFE" w:rsidRDefault="00D90CFE" w:rsidP="00D90CFE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proofErr w:type="spellStart"/>
      <w:r w:rsidRPr="00D90CFE">
        <w:rPr>
          <w:rFonts w:ascii="Times New Roman" w:eastAsia="Calibri" w:hAnsi="Times New Roman" w:cs="Times New Roman"/>
          <w:b/>
          <w:sz w:val="28"/>
          <w:szCs w:val="28"/>
          <w:lang w:val="ru-RU"/>
        </w:rPr>
        <w:t>Базова</w:t>
      </w:r>
      <w:proofErr w:type="spellEnd"/>
    </w:p>
    <w:p w14:paraId="37497A63" w14:textId="77777777" w:rsidR="00D90CFE" w:rsidRPr="00D90CFE" w:rsidRDefault="00D90CFE" w:rsidP="00D90CFE">
      <w:pPr>
        <w:widowControl w:val="0"/>
        <w:numPr>
          <w:ilvl w:val="2"/>
          <w:numId w:val="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D90CFE">
        <w:rPr>
          <w:rFonts w:ascii="Times New Roman" w:eastAsia="Times New Roman" w:hAnsi="Times New Roman" w:cs="Times New Roman"/>
          <w:sz w:val="28"/>
          <w:szCs w:val="28"/>
          <w:lang w:val="ru-RU"/>
        </w:rPr>
        <w:t>Конституція</w:t>
      </w:r>
      <w:proofErr w:type="spellEnd"/>
      <w:r w:rsidRPr="00D90C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90CFE">
        <w:rPr>
          <w:rFonts w:ascii="Times New Roman" w:eastAsia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D90C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D90CFE">
        <w:rPr>
          <w:rFonts w:ascii="Times New Roman" w:eastAsia="Times New Roman" w:hAnsi="Times New Roman" w:cs="Times New Roman"/>
          <w:sz w:val="28"/>
          <w:szCs w:val="28"/>
          <w:lang w:val="ru-RU"/>
        </w:rPr>
        <w:t>Прийнята</w:t>
      </w:r>
      <w:proofErr w:type="spellEnd"/>
      <w:r w:rsidRPr="00D90C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D90CFE">
        <w:rPr>
          <w:rFonts w:ascii="Times New Roman" w:eastAsia="Times New Roman" w:hAnsi="Times New Roman" w:cs="Times New Roman"/>
          <w:sz w:val="28"/>
          <w:szCs w:val="28"/>
          <w:lang w:val="ru-RU"/>
        </w:rPr>
        <w:t>п'ятій</w:t>
      </w:r>
      <w:proofErr w:type="spellEnd"/>
      <w:r w:rsidRPr="00D90C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90CFE">
        <w:rPr>
          <w:rFonts w:ascii="Times New Roman" w:eastAsia="Times New Roman" w:hAnsi="Times New Roman" w:cs="Times New Roman"/>
          <w:sz w:val="28"/>
          <w:szCs w:val="28"/>
          <w:lang w:val="ru-RU"/>
        </w:rPr>
        <w:t>сесії</w:t>
      </w:r>
      <w:proofErr w:type="spellEnd"/>
      <w:r w:rsidRPr="00D90C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D90CFE">
        <w:rPr>
          <w:rFonts w:ascii="Times New Roman" w:eastAsia="Times New Roman" w:hAnsi="Times New Roman" w:cs="Times New Roman"/>
          <w:sz w:val="28"/>
          <w:szCs w:val="28"/>
          <w:lang w:val="ru-RU"/>
        </w:rPr>
        <w:t>Верховної</w:t>
      </w:r>
      <w:proofErr w:type="spellEnd"/>
      <w:proofErr w:type="gramEnd"/>
      <w:r w:rsidRPr="00D90C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Ради</w:t>
      </w:r>
      <w:r w:rsidRPr="00D90CFE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proofErr w:type="spellStart"/>
      <w:r w:rsidRPr="00D90CFE">
        <w:rPr>
          <w:rFonts w:ascii="Times New Roman" w:eastAsia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D90C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28 червня 1996 р, – К.: </w:t>
      </w:r>
      <w:proofErr w:type="spellStart"/>
      <w:r w:rsidRPr="00D90CFE">
        <w:rPr>
          <w:rFonts w:ascii="Times New Roman" w:eastAsia="Times New Roman" w:hAnsi="Times New Roman" w:cs="Times New Roman"/>
          <w:sz w:val="28"/>
          <w:szCs w:val="28"/>
          <w:lang w:val="ru-RU"/>
        </w:rPr>
        <w:t>Інформаційно-видавниче</w:t>
      </w:r>
      <w:proofErr w:type="spellEnd"/>
      <w:r w:rsidRPr="00D90C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агентство</w:t>
      </w:r>
      <w:r w:rsidRPr="00D90CFE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"ІВА", 1996.</w:t>
      </w:r>
    </w:p>
    <w:p w14:paraId="18E90208" w14:textId="77777777" w:rsidR="00D90CFE" w:rsidRPr="00D90CFE" w:rsidRDefault="00D90CFE" w:rsidP="00D90CFE">
      <w:pPr>
        <w:widowControl w:val="0"/>
        <w:numPr>
          <w:ilvl w:val="2"/>
          <w:numId w:val="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90C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Pr="00D90CFE">
        <w:rPr>
          <w:rFonts w:ascii="Times New Roman" w:eastAsia="Times New Roman" w:hAnsi="Times New Roman" w:cs="Times New Roman"/>
          <w:sz w:val="28"/>
          <w:szCs w:val="28"/>
          <w:lang w:val="ru-RU"/>
        </w:rPr>
        <w:t>захист</w:t>
      </w:r>
      <w:proofErr w:type="spellEnd"/>
      <w:r w:rsidRPr="00D90C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прав </w:t>
      </w:r>
      <w:proofErr w:type="spellStart"/>
      <w:r w:rsidRPr="00D90CFE">
        <w:rPr>
          <w:rFonts w:ascii="Times New Roman" w:eastAsia="Times New Roman" w:hAnsi="Times New Roman" w:cs="Times New Roman"/>
          <w:sz w:val="28"/>
          <w:szCs w:val="28"/>
          <w:lang w:val="ru-RU"/>
        </w:rPr>
        <w:t>споживачів</w:t>
      </w:r>
      <w:proofErr w:type="spellEnd"/>
      <w:r w:rsidRPr="00D90C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Закон </w:t>
      </w:r>
      <w:proofErr w:type="spellStart"/>
      <w:r w:rsidRPr="00D90CFE">
        <w:rPr>
          <w:rFonts w:ascii="Times New Roman" w:eastAsia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D90C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Х 3682-ХП </w:t>
      </w:r>
      <w:proofErr w:type="spellStart"/>
      <w:r w:rsidRPr="00D90CFE">
        <w:rPr>
          <w:rFonts w:ascii="Times New Roman" w:eastAsia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D90CFE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15.12.93.</w:t>
      </w:r>
    </w:p>
    <w:p w14:paraId="3DFFAD1F" w14:textId="77777777" w:rsidR="00D90CFE" w:rsidRPr="00D90CFE" w:rsidRDefault="00D90CFE" w:rsidP="00D90CFE">
      <w:pPr>
        <w:widowControl w:val="0"/>
        <w:numPr>
          <w:ilvl w:val="2"/>
          <w:numId w:val="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90CFE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Постанова </w:t>
      </w:r>
      <w:proofErr w:type="spellStart"/>
      <w:r w:rsidRPr="00D90CFE">
        <w:rPr>
          <w:rFonts w:ascii="Times New Roman" w:eastAsia="Times New Roman" w:hAnsi="Times New Roman" w:cs="Times New Roman"/>
          <w:sz w:val="28"/>
          <w:szCs w:val="28"/>
          <w:lang w:val="ru-RU"/>
        </w:rPr>
        <w:t>Кабінету</w:t>
      </w:r>
      <w:proofErr w:type="spellEnd"/>
      <w:r w:rsidRPr="00D90C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90CFE">
        <w:rPr>
          <w:rFonts w:ascii="Times New Roman" w:eastAsia="Times New Roman" w:hAnsi="Times New Roman" w:cs="Times New Roman"/>
          <w:sz w:val="28"/>
          <w:szCs w:val="28"/>
          <w:lang w:val="ru-RU"/>
        </w:rPr>
        <w:t>Міністрів</w:t>
      </w:r>
      <w:proofErr w:type="spellEnd"/>
      <w:r w:rsidRPr="00D90C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90CFE">
        <w:rPr>
          <w:rFonts w:ascii="Times New Roman" w:eastAsia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D90C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"</w:t>
      </w:r>
      <w:proofErr w:type="spellStart"/>
      <w:r w:rsidRPr="00D90CFE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Програма</w:t>
      </w:r>
      <w:proofErr w:type="spellEnd"/>
      <w:r w:rsidRPr="00D90C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90CFE">
        <w:rPr>
          <w:rFonts w:ascii="Times New Roman" w:eastAsia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D90C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туризму в</w:t>
      </w:r>
      <w:r w:rsidRPr="00D90CFE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proofErr w:type="spellStart"/>
      <w:r w:rsidRPr="00D90CFE">
        <w:rPr>
          <w:rFonts w:ascii="Times New Roman" w:eastAsia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D90C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2010 року".</w:t>
      </w:r>
    </w:p>
    <w:p w14:paraId="14A14B4A" w14:textId="77777777" w:rsidR="00D90CFE" w:rsidRPr="00D90CFE" w:rsidRDefault="00D90CFE" w:rsidP="00D90CFE">
      <w:pPr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90C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Pr="00D90CFE">
        <w:rPr>
          <w:rFonts w:ascii="Times New Roman" w:eastAsia="Times New Roman" w:hAnsi="Times New Roman" w:cs="Times New Roman"/>
          <w:sz w:val="28"/>
          <w:szCs w:val="28"/>
          <w:lang w:val="ru-RU"/>
        </w:rPr>
        <w:t>внесення</w:t>
      </w:r>
      <w:proofErr w:type="spellEnd"/>
      <w:r w:rsidRPr="00D90C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90CFE">
        <w:rPr>
          <w:rFonts w:ascii="Times New Roman" w:eastAsia="Times New Roman" w:hAnsi="Times New Roman" w:cs="Times New Roman"/>
          <w:sz w:val="28"/>
          <w:szCs w:val="28"/>
          <w:lang w:val="ru-RU"/>
        </w:rPr>
        <w:t>змін</w:t>
      </w:r>
      <w:proofErr w:type="spellEnd"/>
      <w:r w:rsidRPr="00D90C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Загону </w:t>
      </w:r>
      <w:proofErr w:type="spellStart"/>
      <w:r w:rsidRPr="00D90CFE">
        <w:rPr>
          <w:rFonts w:ascii="Times New Roman" w:eastAsia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D90C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“Про туризм”: Закон </w:t>
      </w:r>
      <w:proofErr w:type="spellStart"/>
      <w:r w:rsidRPr="00D90CFE">
        <w:rPr>
          <w:rFonts w:ascii="Times New Roman" w:eastAsia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D90CF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AD2253C" w14:textId="77777777" w:rsidR="00D90CFE" w:rsidRPr="00D90CFE" w:rsidRDefault="00D90CFE" w:rsidP="00D90CFE">
      <w:pPr>
        <w:widowControl w:val="0"/>
        <w:numPr>
          <w:ilvl w:val="2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90C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90CFE">
        <w:rPr>
          <w:rFonts w:ascii="Times New Roman" w:eastAsia="Times New Roman" w:hAnsi="Times New Roman" w:cs="Times New Roman"/>
          <w:sz w:val="28"/>
          <w:szCs w:val="28"/>
          <w:lang w:val="ru-RU"/>
        </w:rPr>
        <w:t>Національний</w:t>
      </w:r>
      <w:proofErr w:type="spellEnd"/>
      <w:r w:rsidRPr="00D90C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стандарт </w:t>
      </w:r>
      <w:proofErr w:type="spellStart"/>
      <w:r w:rsidRPr="00D90CFE">
        <w:rPr>
          <w:rFonts w:ascii="Times New Roman" w:eastAsia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D90C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D90CFE">
        <w:rPr>
          <w:rFonts w:ascii="Times New Roman" w:eastAsia="Times New Roman" w:hAnsi="Times New Roman" w:cs="Times New Roman"/>
          <w:sz w:val="28"/>
          <w:szCs w:val="28"/>
          <w:lang w:val="ru-RU"/>
        </w:rPr>
        <w:t>Послуги</w:t>
      </w:r>
      <w:proofErr w:type="spellEnd"/>
      <w:r w:rsidRPr="00D90C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90CFE">
        <w:rPr>
          <w:rFonts w:ascii="Times New Roman" w:eastAsia="Times New Roman" w:hAnsi="Times New Roman" w:cs="Times New Roman"/>
          <w:sz w:val="28"/>
          <w:szCs w:val="28"/>
          <w:lang w:val="ru-RU"/>
        </w:rPr>
        <w:t>туристичні</w:t>
      </w:r>
      <w:proofErr w:type="spellEnd"/>
      <w:r w:rsidRPr="00D90CFE">
        <w:rPr>
          <w:rFonts w:ascii="Times New Roman" w:eastAsia="Times New Roman" w:hAnsi="Times New Roman" w:cs="Times New Roman"/>
          <w:sz w:val="28"/>
          <w:szCs w:val="28"/>
          <w:lang w:val="ru-RU"/>
        </w:rPr>
        <w:t>. "</w:t>
      </w:r>
      <w:proofErr w:type="spellStart"/>
      <w:r w:rsidRPr="00D90CFE">
        <w:rPr>
          <w:rFonts w:ascii="Times New Roman" w:eastAsia="Times New Roman" w:hAnsi="Times New Roman" w:cs="Times New Roman"/>
          <w:sz w:val="28"/>
          <w:szCs w:val="28"/>
          <w:lang w:val="ru-RU"/>
        </w:rPr>
        <w:t>Класифікація</w:t>
      </w:r>
      <w:proofErr w:type="spellEnd"/>
      <w:r w:rsidRPr="00D90C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90CFE">
        <w:rPr>
          <w:rFonts w:ascii="Times New Roman" w:eastAsia="Times New Roman" w:hAnsi="Times New Roman" w:cs="Times New Roman"/>
          <w:sz w:val="28"/>
          <w:szCs w:val="28"/>
          <w:lang w:val="ru-RU"/>
        </w:rPr>
        <w:t>готелів</w:t>
      </w:r>
      <w:proofErr w:type="spellEnd"/>
      <w:r w:rsidRPr="00D90C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" ДСТУ 4269:2003. – К.: </w:t>
      </w:r>
      <w:proofErr w:type="spellStart"/>
      <w:r w:rsidRPr="00D90CFE">
        <w:rPr>
          <w:rFonts w:ascii="Times New Roman" w:eastAsia="Times New Roman" w:hAnsi="Times New Roman" w:cs="Times New Roman"/>
          <w:sz w:val="28"/>
          <w:szCs w:val="28"/>
          <w:lang w:val="ru-RU"/>
        </w:rPr>
        <w:t>Держстандарт</w:t>
      </w:r>
      <w:proofErr w:type="spellEnd"/>
      <w:r w:rsidRPr="00D90C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90CFE">
        <w:rPr>
          <w:rFonts w:ascii="Times New Roman" w:eastAsia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D90CFE">
        <w:rPr>
          <w:rFonts w:ascii="Times New Roman" w:eastAsia="Times New Roman" w:hAnsi="Times New Roman" w:cs="Times New Roman"/>
          <w:sz w:val="28"/>
          <w:szCs w:val="28"/>
          <w:lang w:val="ru-RU"/>
        </w:rPr>
        <w:t>, 2004.</w:t>
      </w:r>
    </w:p>
    <w:p w14:paraId="3AEB2FFC" w14:textId="77777777" w:rsidR="00D90CFE" w:rsidRPr="00D90CFE" w:rsidRDefault="00D90CFE" w:rsidP="00D90CFE">
      <w:pPr>
        <w:widowControl w:val="0"/>
        <w:numPr>
          <w:ilvl w:val="2"/>
          <w:numId w:val="1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90CFE">
        <w:rPr>
          <w:rFonts w:ascii="Times New Roman" w:eastAsia="Times New Roman" w:hAnsi="Times New Roman" w:cs="Times New Roman"/>
          <w:sz w:val="28"/>
          <w:szCs w:val="28"/>
          <w:lang w:val="ru-RU"/>
        </w:rPr>
        <w:t>ГОСТ – 28681.0 – 90 "Стандартизация в сфере туристского</w:t>
      </w:r>
      <w:r w:rsidRPr="00D90CFE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экскурсионного обслуживания. Основные положения".</w:t>
      </w:r>
    </w:p>
    <w:p w14:paraId="6B9CB16F" w14:textId="77777777" w:rsidR="00D90CFE" w:rsidRPr="00D90CFE" w:rsidRDefault="00D90CFE" w:rsidP="00D90CFE">
      <w:pPr>
        <w:widowControl w:val="0"/>
        <w:numPr>
          <w:ilvl w:val="2"/>
          <w:numId w:val="1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CFE">
        <w:rPr>
          <w:rFonts w:ascii="Times New Roman" w:eastAsia="Times New Roman" w:hAnsi="Times New Roman" w:cs="Times New Roman"/>
          <w:sz w:val="28"/>
          <w:szCs w:val="28"/>
        </w:rPr>
        <w:t>Положення про державну атестацію та переатестацію готелів, мотелів,</w:t>
      </w:r>
      <w:r w:rsidRPr="00D90CFE">
        <w:rPr>
          <w:rFonts w:ascii="Times New Roman" w:eastAsia="Times New Roman" w:hAnsi="Times New Roman" w:cs="Times New Roman"/>
          <w:sz w:val="28"/>
          <w:szCs w:val="28"/>
        </w:rPr>
        <w:br/>
        <w:t>кемпінгів, туристичних баз і комплексів та підприємств громадського</w:t>
      </w:r>
      <w:r w:rsidRPr="00D90CFE">
        <w:rPr>
          <w:rFonts w:ascii="Times New Roman" w:eastAsia="Times New Roman" w:hAnsi="Times New Roman" w:cs="Times New Roman"/>
          <w:sz w:val="28"/>
          <w:szCs w:val="28"/>
        </w:rPr>
        <w:br/>
        <w:t>харчування України,  що  приймають та обслуговують туристів.  –  К.: Держкомтуризм України, 1994.</w:t>
      </w:r>
    </w:p>
    <w:p w14:paraId="754FD5D3" w14:textId="77777777" w:rsidR="00D90CFE" w:rsidRPr="00D90CFE" w:rsidRDefault="00D90CFE" w:rsidP="00D90CFE">
      <w:pPr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90C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Правила   </w:t>
      </w:r>
      <w:proofErr w:type="spellStart"/>
      <w:r w:rsidRPr="00D90CFE">
        <w:rPr>
          <w:rFonts w:ascii="Times New Roman" w:eastAsia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D90C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D90CFE">
        <w:rPr>
          <w:rFonts w:ascii="Times New Roman" w:eastAsia="Times New Roman" w:hAnsi="Times New Roman" w:cs="Times New Roman"/>
          <w:sz w:val="28"/>
          <w:szCs w:val="28"/>
          <w:lang w:val="ru-RU"/>
        </w:rPr>
        <w:t>обов'язкової</w:t>
      </w:r>
      <w:proofErr w:type="spellEnd"/>
      <w:r w:rsidRPr="00D90C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D90CFE">
        <w:rPr>
          <w:rFonts w:ascii="Times New Roman" w:eastAsia="Times New Roman" w:hAnsi="Times New Roman" w:cs="Times New Roman"/>
          <w:sz w:val="28"/>
          <w:szCs w:val="28"/>
          <w:lang w:val="ru-RU"/>
        </w:rPr>
        <w:t>сертифікації</w:t>
      </w:r>
      <w:proofErr w:type="spellEnd"/>
      <w:r w:rsidRPr="00D90C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D90CFE">
        <w:rPr>
          <w:rFonts w:ascii="Times New Roman" w:eastAsia="Times New Roman" w:hAnsi="Times New Roman" w:cs="Times New Roman"/>
          <w:sz w:val="28"/>
          <w:szCs w:val="28"/>
          <w:lang w:val="ru-RU"/>
        </w:rPr>
        <w:t>туристичних</w:t>
      </w:r>
      <w:proofErr w:type="spellEnd"/>
      <w:r w:rsidRPr="00D90C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і </w:t>
      </w:r>
      <w:proofErr w:type="spellStart"/>
      <w:r w:rsidRPr="00D90CFE">
        <w:rPr>
          <w:rFonts w:ascii="Times New Roman" w:eastAsia="Times New Roman" w:hAnsi="Times New Roman" w:cs="Times New Roman"/>
          <w:sz w:val="28"/>
          <w:szCs w:val="28"/>
          <w:lang w:val="ru-RU"/>
        </w:rPr>
        <w:t>готельних</w:t>
      </w:r>
      <w:proofErr w:type="spellEnd"/>
      <w:r w:rsidRPr="00D90C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90CFE">
        <w:rPr>
          <w:rFonts w:ascii="Times New Roman" w:eastAsia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Pr="00D90C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D90CFE">
        <w:rPr>
          <w:rFonts w:ascii="Times New Roman" w:eastAsia="Times New Roman" w:hAnsi="Times New Roman" w:cs="Times New Roman"/>
          <w:sz w:val="28"/>
          <w:szCs w:val="28"/>
          <w:lang w:val="ru-RU"/>
        </w:rPr>
        <w:t>Україні</w:t>
      </w:r>
      <w:proofErr w:type="spellEnd"/>
      <w:r w:rsidRPr="00D90C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D90CFE">
        <w:rPr>
          <w:rFonts w:ascii="Times New Roman" w:eastAsia="Times New Roman" w:hAnsi="Times New Roman" w:cs="Times New Roman"/>
          <w:sz w:val="28"/>
          <w:szCs w:val="28"/>
          <w:lang w:val="ru-RU"/>
        </w:rPr>
        <w:t>Довідник</w:t>
      </w:r>
      <w:proofErr w:type="spellEnd"/>
      <w:r w:rsidRPr="00D90C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– </w:t>
      </w:r>
      <w:proofErr w:type="spellStart"/>
      <w:r w:rsidRPr="00D90CFE">
        <w:rPr>
          <w:rFonts w:ascii="Times New Roman" w:eastAsia="Times New Roman" w:hAnsi="Times New Roman" w:cs="Times New Roman"/>
          <w:sz w:val="28"/>
          <w:szCs w:val="28"/>
          <w:lang w:val="ru-RU"/>
        </w:rPr>
        <w:t>Львів</w:t>
      </w:r>
      <w:proofErr w:type="spellEnd"/>
      <w:r w:rsidRPr="00D90CFE">
        <w:rPr>
          <w:rFonts w:ascii="Times New Roman" w:eastAsia="Times New Roman" w:hAnsi="Times New Roman" w:cs="Times New Roman"/>
          <w:sz w:val="28"/>
          <w:szCs w:val="28"/>
          <w:lang w:val="ru-RU"/>
        </w:rPr>
        <w:t>; 1997.</w:t>
      </w:r>
    </w:p>
    <w:p w14:paraId="12CAEC14" w14:textId="77777777" w:rsidR="00D90CFE" w:rsidRPr="00D90CFE" w:rsidRDefault="00D90CFE" w:rsidP="00D90CFE">
      <w:pPr>
        <w:widowControl w:val="0"/>
        <w:numPr>
          <w:ilvl w:val="2"/>
          <w:numId w:val="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D90CFE">
        <w:rPr>
          <w:rFonts w:ascii="Times New Roman" w:eastAsia="Times New Roman" w:hAnsi="Times New Roman" w:cs="Times New Roman"/>
          <w:sz w:val="28"/>
          <w:szCs w:val="28"/>
          <w:lang w:val="ru-RU"/>
        </w:rPr>
        <w:t>Байлик</w:t>
      </w:r>
      <w:proofErr w:type="spellEnd"/>
      <w:r w:rsidRPr="00D90C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С.И.  Гостиничное  хозяйство.  Проблемы,  перспективы,</w:t>
      </w:r>
      <w:r w:rsidRPr="00D90CFE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сертификация. – К.: ВИРА-Р, "</w:t>
      </w:r>
      <w:proofErr w:type="spellStart"/>
      <w:r w:rsidRPr="00D90CFE">
        <w:rPr>
          <w:rFonts w:ascii="Times New Roman" w:eastAsia="Times New Roman" w:hAnsi="Times New Roman" w:cs="Times New Roman"/>
          <w:sz w:val="28"/>
          <w:szCs w:val="28"/>
          <w:lang w:val="ru-RU"/>
        </w:rPr>
        <w:t>Альтерпрес</w:t>
      </w:r>
      <w:proofErr w:type="spellEnd"/>
      <w:r w:rsidRPr="00D90CFE">
        <w:rPr>
          <w:rFonts w:ascii="Times New Roman" w:eastAsia="Times New Roman" w:hAnsi="Times New Roman" w:cs="Times New Roman"/>
          <w:sz w:val="28"/>
          <w:szCs w:val="28"/>
          <w:lang w:val="ru-RU"/>
        </w:rPr>
        <w:t>", 2001.</w:t>
      </w:r>
    </w:p>
    <w:p w14:paraId="0DCF6873" w14:textId="77777777" w:rsidR="00D90CFE" w:rsidRPr="00D90CFE" w:rsidRDefault="00D90CFE" w:rsidP="00D90CFE">
      <w:pPr>
        <w:widowControl w:val="0"/>
        <w:numPr>
          <w:ilvl w:val="2"/>
          <w:numId w:val="1"/>
        </w:numPr>
        <w:shd w:val="clear" w:color="auto" w:fill="FFFFFF"/>
        <w:tabs>
          <w:tab w:val="left" w:pos="384"/>
          <w:tab w:val="left" w:pos="502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D90CFE">
        <w:rPr>
          <w:rFonts w:ascii="Times New Roman" w:eastAsia="Times New Roman" w:hAnsi="Times New Roman" w:cs="Times New Roman"/>
          <w:sz w:val="28"/>
          <w:szCs w:val="28"/>
          <w:lang w:val="ru-RU"/>
        </w:rPr>
        <w:t>Байлик</w:t>
      </w:r>
      <w:proofErr w:type="spellEnd"/>
      <w:r w:rsidRPr="00D90C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С.И. Гостиничное хозяйство. Организация, управление,</w:t>
      </w:r>
      <w:r w:rsidRPr="00D90CFE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обслуживание. – К.: ВИРА-Р, "</w:t>
      </w:r>
      <w:proofErr w:type="spellStart"/>
      <w:r w:rsidRPr="00D90CFE">
        <w:rPr>
          <w:rFonts w:ascii="Times New Roman" w:eastAsia="Times New Roman" w:hAnsi="Times New Roman" w:cs="Times New Roman"/>
          <w:sz w:val="28"/>
          <w:szCs w:val="28"/>
          <w:lang w:val="ru-RU"/>
        </w:rPr>
        <w:t>Альтерпрес</w:t>
      </w:r>
      <w:proofErr w:type="spellEnd"/>
      <w:r w:rsidRPr="00D90CFE">
        <w:rPr>
          <w:rFonts w:ascii="Times New Roman" w:eastAsia="Times New Roman" w:hAnsi="Times New Roman" w:cs="Times New Roman"/>
          <w:sz w:val="28"/>
          <w:szCs w:val="28"/>
          <w:lang w:val="ru-RU"/>
        </w:rPr>
        <w:t>", 2002.</w:t>
      </w:r>
      <w:r w:rsidRPr="00D90CFE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</w:p>
    <w:p w14:paraId="68E6CB8E" w14:textId="77777777" w:rsidR="00D90CFE" w:rsidRPr="00D90CFE" w:rsidRDefault="00D90CFE" w:rsidP="00D90CFE">
      <w:pPr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14:paraId="3BE91FBC" w14:textId="77777777" w:rsidR="008550ED" w:rsidRDefault="00D90CFE" w:rsidP="008550ED">
      <w:pPr>
        <w:spacing w:after="160" w:line="360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proofErr w:type="spellStart"/>
      <w:r w:rsidRPr="00D90CFE">
        <w:rPr>
          <w:rFonts w:ascii="Times New Roman" w:eastAsia="Calibri" w:hAnsi="Times New Roman" w:cs="Times New Roman"/>
          <w:b/>
          <w:sz w:val="28"/>
          <w:szCs w:val="28"/>
          <w:lang w:val="ru-RU"/>
        </w:rPr>
        <w:t>Допоміжна</w:t>
      </w:r>
      <w:proofErr w:type="spellEnd"/>
    </w:p>
    <w:p w14:paraId="6BCD04A3" w14:textId="0E7865E1" w:rsidR="008550ED" w:rsidRPr="008550ED" w:rsidRDefault="008550ED" w:rsidP="008550ED">
      <w:pPr>
        <w:spacing w:after="16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0ED">
        <w:rPr>
          <w:rFonts w:ascii="Times New Roman" w:eastAsia="Calibri" w:hAnsi="Times New Roman" w:cs="Times New Roman"/>
          <w:sz w:val="28"/>
          <w:szCs w:val="28"/>
        </w:rPr>
        <w:t xml:space="preserve">1.Мороз </w:t>
      </w:r>
      <w:proofErr w:type="spellStart"/>
      <w:r w:rsidRPr="008550ED">
        <w:rPr>
          <w:rFonts w:ascii="Times New Roman" w:eastAsia="Calibri" w:hAnsi="Times New Roman" w:cs="Times New Roman"/>
          <w:sz w:val="28"/>
          <w:szCs w:val="28"/>
        </w:rPr>
        <w:t>О.І.Проектування</w:t>
      </w:r>
      <w:proofErr w:type="spellEnd"/>
      <w:r w:rsidRPr="008550ED">
        <w:rPr>
          <w:rFonts w:ascii="Times New Roman" w:eastAsia="Calibri" w:hAnsi="Times New Roman" w:cs="Times New Roman"/>
          <w:sz w:val="28"/>
          <w:szCs w:val="28"/>
        </w:rPr>
        <w:t xml:space="preserve"> об'єктів готельного та ресторанного господарства: Підручник. К.: Кондор, 2007</w:t>
      </w:r>
    </w:p>
    <w:p w14:paraId="3337C026" w14:textId="77777777" w:rsidR="008550ED" w:rsidRPr="008550ED" w:rsidRDefault="008550ED" w:rsidP="008550ED">
      <w:pPr>
        <w:spacing w:after="16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0ED">
        <w:rPr>
          <w:rFonts w:ascii="Times New Roman" w:eastAsia="Calibri" w:hAnsi="Times New Roman" w:cs="Times New Roman"/>
          <w:sz w:val="28"/>
          <w:szCs w:val="28"/>
        </w:rPr>
        <w:t>2.Солодовник В.Ю. Проектування готелів: Підручник Л.: Світ, 2006</w:t>
      </w:r>
    </w:p>
    <w:p w14:paraId="7CD35109" w14:textId="77777777" w:rsidR="008550ED" w:rsidRPr="008550ED" w:rsidRDefault="008550ED" w:rsidP="008550ED">
      <w:pPr>
        <w:spacing w:after="16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0ED">
        <w:rPr>
          <w:rFonts w:ascii="Times New Roman" w:eastAsia="Calibri" w:hAnsi="Times New Roman" w:cs="Times New Roman"/>
          <w:sz w:val="28"/>
          <w:szCs w:val="28"/>
        </w:rPr>
        <w:t xml:space="preserve">3.Городецький М.П., ред. Передові технології </w:t>
      </w:r>
      <w:proofErr w:type="spellStart"/>
      <w:r w:rsidRPr="008550ED">
        <w:rPr>
          <w:rFonts w:ascii="Times New Roman" w:eastAsia="Calibri" w:hAnsi="Times New Roman" w:cs="Times New Roman"/>
          <w:sz w:val="28"/>
          <w:szCs w:val="28"/>
        </w:rPr>
        <w:t>пректування</w:t>
      </w:r>
      <w:proofErr w:type="spellEnd"/>
      <w:r w:rsidRPr="008550ED">
        <w:rPr>
          <w:rFonts w:ascii="Times New Roman" w:eastAsia="Calibri" w:hAnsi="Times New Roman" w:cs="Times New Roman"/>
          <w:sz w:val="28"/>
          <w:szCs w:val="28"/>
        </w:rPr>
        <w:t xml:space="preserve"> житлових та громадських приміщень: Підручник. К.: ЦУЛ, 2005</w:t>
      </w:r>
    </w:p>
    <w:p w14:paraId="51D8C14D" w14:textId="77777777" w:rsidR="008550ED" w:rsidRPr="008550ED" w:rsidRDefault="008550ED" w:rsidP="008550ED">
      <w:pPr>
        <w:spacing w:after="16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0ED">
        <w:rPr>
          <w:rFonts w:ascii="Times New Roman" w:eastAsia="Calibri" w:hAnsi="Times New Roman" w:cs="Times New Roman"/>
          <w:sz w:val="28"/>
          <w:szCs w:val="28"/>
        </w:rPr>
        <w:t>4.Щукин П.Д.,</w:t>
      </w:r>
      <w:proofErr w:type="spellStart"/>
      <w:r w:rsidRPr="008550ED">
        <w:rPr>
          <w:rFonts w:ascii="Times New Roman" w:eastAsia="Calibri" w:hAnsi="Times New Roman" w:cs="Times New Roman"/>
          <w:sz w:val="28"/>
          <w:szCs w:val="28"/>
        </w:rPr>
        <w:t>Озерська</w:t>
      </w:r>
      <w:proofErr w:type="spellEnd"/>
      <w:r w:rsidRPr="008550ED">
        <w:rPr>
          <w:rFonts w:ascii="Times New Roman" w:eastAsia="Calibri" w:hAnsi="Times New Roman" w:cs="Times New Roman"/>
          <w:sz w:val="28"/>
          <w:szCs w:val="28"/>
        </w:rPr>
        <w:t xml:space="preserve"> Р.М. Проектування </w:t>
      </w:r>
      <w:proofErr w:type="spellStart"/>
      <w:r w:rsidRPr="008550ED">
        <w:rPr>
          <w:rFonts w:ascii="Times New Roman" w:eastAsia="Calibri" w:hAnsi="Times New Roman" w:cs="Times New Roman"/>
          <w:sz w:val="28"/>
          <w:szCs w:val="28"/>
        </w:rPr>
        <w:t>котеджно</w:t>
      </w:r>
      <w:proofErr w:type="spellEnd"/>
      <w:r w:rsidRPr="008550ED">
        <w:rPr>
          <w:rFonts w:ascii="Times New Roman" w:eastAsia="Calibri" w:hAnsi="Times New Roman" w:cs="Times New Roman"/>
          <w:sz w:val="28"/>
          <w:szCs w:val="28"/>
        </w:rPr>
        <w:t xml:space="preserve">-готельного комплексу: </w:t>
      </w:r>
      <w:proofErr w:type="spellStart"/>
      <w:r w:rsidRPr="008550ED">
        <w:rPr>
          <w:rFonts w:ascii="Times New Roman" w:eastAsia="Calibri" w:hAnsi="Times New Roman" w:cs="Times New Roman"/>
          <w:sz w:val="28"/>
          <w:szCs w:val="28"/>
        </w:rPr>
        <w:t>Навч</w:t>
      </w:r>
      <w:proofErr w:type="spellEnd"/>
      <w:r w:rsidRPr="008550E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8550ED">
        <w:rPr>
          <w:rFonts w:ascii="Times New Roman" w:eastAsia="Calibri" w:hAnsi="Times New Roman" w:cs="Times New Roman"/>
          <w:sz w:val="28"/>
          <w:szCs w:val="28"/>
        </w:rPr>
        <w:t>Посібник.К</w:t>
      </w:r>
      <w:proofErr w:type="spellEnd"/>
      <w:r w:rsidRPr="008550ED">
        <w:rPr>
          <w:rFonts w:ascii="Times New Roman" w:eastAsia="Calibri" w:hAnsi="Times New Roman" w:cs="Times New Roman"/>
          <w:sz w:val="28"/>
          <w:szCs w:val="28"/>
        </w:rPr>
        <w:t>.: Основи, 2006</w:t>
      </w:r>
    </w:p>
    <w:p w14:paraId="037C8AB5" w14:textId="77777777" w:rsidR="008550ED" w:rsidRPr="008550ED" w:rsidRDefault="008550ED" w:rsidP="008550ED">
      <w:pPr>
        <w:spacing w:after="16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0ED">
        <w:rPr>
          <w:rFonts w:ascii="Times New Roman" w:eastAsia="Calibri" w:hAnsi="Times New Roman" w:cs="Times New Roman"/>
          <w:sz w:val="28"/>
          <w:szCs w:val="28"/>
        </w:rPr>
        <w:t xml:space="preserve">5.Навродська </w:t>
      </w:r>
      <w:proofErr w:type="spellStart"/>
      <w:r w:rsidRPr="008550ED">
        <w:rPr>
          <w:rFonts w:ascii="Times New Roman" w:eastAsia="Calibri" w:hAnsi="Times New Roman" w:cs="Times New Roman"/>
          <w:sz w:val="28"/>
          <w:szCs w:val="28"/>
        </w:rPr>
        <w:t>Н.Б.Проектування</w:t>
      </w:r>
      <w:proofErr w:type="spellEnd"/>
      <w:r w:rsidRPr="008550ED">
        <w:rPr>
          <w:rFonts w:ascii="Times New Roman" w:eastAsia="Calibri" w:hAnsi="Times New Roman" w:cs="Times New Roman"/>
          <w:sz w:val="28"/>
          <w:szCs w:val="28"/>
        </w:rPr>
        <w:t xml:space="preserve"> та будівництво виставково-</w:t>
      </w:r>
      <w:proofErr w:type="spellStart"/>
      <w:r w:rsidRPr="008550ED">
        <w:rPr>
          <w:rFonts w:ascii="Times New Roman" w:eastAsia="Calibri" w:hAnsi="Times New Roman" w:cs="Times New Roman"/>
          <w:sz w:val="28"/>
          <w:szCs w:val="28"/>
        </w:rPr>
        <w:t>готельно</w:t>
      </w:r>
      <w:proofErr w:type="spellEnd"/>
      <w:r w:rsidRPr="008550ED">
        <w:rPr>
          <w:rFonts w:ascii="Times New Roman" w:eastAsia="Calibri" w:hAnsi="Times New Roman" w:cs="Times New Roman"/>
          <w:sz w:val="28"/>
          <w:szCs w:val="28"/>
        </w:rPr>
        <w:t>-офісного комплексу з паркінгом: Підручник. К.: Спалах, 2006</w:t>
      </w:r>
    </w:p>
    <w:p w14:paraId="5BE1EC29" w14:textId="77777777" w:rsidR="008550ED" w:rsidRPr="008550ED" w:rsidRDefault="008550ED" w:rsidP="008550ED">
      <w:pPr>
        <w:spacing w:after="16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0ED">
        <w:rPr>
          <w:rFonts w:ascii="Times New Roman" w:eastAsia="Calibri" w:hAnsi="Times New Roman" w:cs="Times New Roman"/>
          <w:sz w:val="28"/>
          <w:szCs w:val="28"/>
        </w:rPr>
        <w:t xml:space="preserve">6.Ухаркін Д.С. Проектування готельного комплексу європейського рівня: </w:t>
      </w:r>
      <w:proofErr w:type="spellStart"/>
      <w:r w:rsidRPr="008550ED">
        <w:rPr>
          <w:rFonts w:ascii="Times New Roman" w:eastAsia="Calibri" w:hAnsi="Times New Roman" w:cs="Times New Roman"/>
          <w:sz w:val="28"/>
          <w:szCs w:val="28"/>
        </w:rPr>
        <w:t>Навч</w:t>
      </w:r>
      <w:proofErr w:type="spellEnd"/>
      <w:r w:rsidRPr="008550E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8550ED">
        <w:rPr>
          <w:rFonts w:ascii="Times New Roman" w:eastAsia="Calibri" w:hAnsi="Times New Roman" w:cs="Times New Roman"/>
          <w:sz w:val="28"/>
          <w:szCs w:val="28"/>
        </w:rPr>
        <w:t>Посібник.К</w:t>
      </w:r>
      <w:proofErr w:type="spellEnd"/>
      <w:r w:rsidRPr="008550ED">
        <w:rPr>
          <w:rFonts w:ascii="Times New Roman" w:eastAsia="Calibri" w:hAnsi="Times New Roman" w:cs="Times New Roman"/>
          <w:sz w:val="28"/>
          <w:szCs w:val="28"/>
        </w:rPr>
        <w:t>.: Четверта хвиля, 2005</w:t>
      </w:r>
    </w:p>
    <w:p w14:paraId="052DD9C2" w14:textId="77777777" w:rsidR="008550ED" w:rsidRPr="008550ED" w:rsidRDefault="008550ED" w:rsidP="008550ED">
      <w:pPr>
        <w:spacing w:after="16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0E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7.Комплексне оформлення готелів та ресторанів: </w:t>
      </w:r>
      <w:proofErr w:type="spellStart"/>
      <w:r w:rsidRPr="008550ED">
        <w:rPr>
          <w:rFonts w:ascii="Times New Roman" w:eastAsia="Calibri" w:hAnsi="Times New Roman" w:cs="Times New Roman"/>
          <w:sz w:val="28"/>
          <w:szCs w:val="28"/>
        </w:rPr>
        <w:t>Підручник.К</w:t>
      </w:r>
      <w:proofErr w:type="spellEnd"/>
      <w:r w:rsidRPr="008550ED">
        <w:rPr>
          <w:rFonts w:ascii="Times New Roman" w:eastAsia="Calibri" w:hAnsi="Times New Roman" w:cs="Times New Roman"/>
          <w:sz w:val="28"/>
          <w:szCs w:val="28"/>
        </w:rPr>
        <w:t>.: Кондор, 2007</w:t>
      </w:r>
    </w:p>
    <w:p w14:paraId="4B079A6D" w14:textId="77777777" w:rsidR="008550ED" w:rsidRPr="008550ED" w:rsidRDefault="008550ED" w:rsidP="008550ED">
      <w:pPr>
        <w:spacing w:after="16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0ED">
        <w:rPr>
          <w:rFonts w:ascii="Times New Roman" w:eastAsia="Calibri" w:hAnsi="Times New Roman" w:cs="Times New Roman"/>
          <w:sz w:val="28"/>
          <w:szCs w:val="28"/>
        </w:rPr>
        <w:t>8.Тимошенко З.І. Естетичне оформлення фасадів готелів та ресторанів: Підручник. К.: Спалах, 2006</w:t>
      </w:r>
    </w:p>
    <w:p w14:paraId="7DBC3537" w14:textId="77777777" w:rsidR="008550ED" w:rsidRPr="008550ED" w:rsidRDefault="008550ED" w:rsidP="008550ED">
      <w:pPr>
        <w:spacing w:after="16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0ED">
        <w:rPr>
          <w:rFonts w:ascii="Times New Roman" w:eastAsia="Calibri" w:hAnsi="Times New Roman" w:cs="Times New Roman"/>
          <w:sz w:val="28"/>
          <w:szCs w:val="28"/>
        </w:rPr>
        <w:t xml:space="preserve">9.Федоренко Г.П., </w:t>
      </w:r>
      <w:proofErr w:type="spellStart"/>
      <w:r w:rsidRPr="008550ED">
        <w:rPr>
          <w:rFonts w:ascii="Times New Roman" w:eastAsia="Calibri" w:hAnsi="Times New Roman" w:cs="Times New Roman"/>
          <w:sz w:val="28"/>
          <w:szCs w:val="28"/>
        </w:rPr>
        <w:t>Старжинський</w:t>
      </w:r>
      <w:proofErr w:type="spellEnd"/>
      <w:r w:rsidRPr="008550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550ED">
        <w:rPr>
          <w:rFonts w:ascii="Times New Roman" w:eastAsia="Calibri" w:hAnsi="Times New Roman" w:cs="Times New Roman"/>
          <w:sz w:val="28"/>
          <w:szCs w:val="28"/>
        </w:rPr>
        <w:t>О.П.Естетичне</w:t>
      </w:r>
      <w:proofErr w:type="spellEnd"/>
      <w:r w:rsidRPr="008550ED">
        <w:rPr>
          <w:rFonts w:ascii="Times New Roman" w:eastAsia="Calibri" w:hAnsi="Times New Roman" w:cs="Times New Roman"/>
          <w:sz w:val="28"/>
          <w:szCs w:val="28"/>
        </w:rPr>
        <w:t xml:space="preserve"> оформлення простору </w:t>
      </w:r>
      <w:proofErr w:type="spellStart"/>
      <w:r w:rsidRPr="008550ED">
        <w:rPr>
          <w:rFonts w:ascii="Times New Roman" w:eastAsia="Calibri" w:hAnsi="Times New Roman" w:cs="Times New Roman"/>
          <w:sz w:val="28"/>
          <w:szCs w:val="28"/>
        </w:rPr>
        <w:t>готельно</w:t>
      </w:r>
      <w:proofErr w:type="spellEnd"/>
      <w:r w:rsidRPr="008550ED">
        <w:rPr>
          <w:rFonts w:ascii="Times New Roman" w:eastAsia="Calibri" w:hAnsi="Times New Roman" w:cs="Times New Roman"/>
          <w:sz w:val="28"/>
          <w:szCs w:val="28"/>
        </w:rPr>
        <w:t xml:space="preserve">-ресторанного </w:t>
      </w:r>
      <w:proofErr w:type="spellStart"/>
      <w:r w:rsidRPr="008550ED">
        <w:rPr>
          <w:rFonts w:ascii="Times New Roman" w:eastAsia="Calibri" w:hAnsi="Times New Roman" w:cs="Times New Roman"/>
          <w:sz w:val="28"/>
          <w:szCs w:val="28"/>
        </w:rPr>
        <w:t>компленку</w:t>
      </w:r>
      <w:proofErr w:type="spellEnd"/>
      <w:r w:rsidRPr="008550E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8550ED">
        <w:rPr>
          <w:rFonts w:ascii="Times New Roman" w:eastAsia="Calibri" w:hAnsi="Times New Roman" w:cs="Times New Roman"/>
          <w:sz w:val="28"/>
          <w:szCs w:val="28"/>
        </w:rPr>
        <w:t>Навч</w:t>
      </w:r>
      <w:proofErr w:type="spellEnd"/>
      <w:r w:rsidRPr="008550ED">
        <w:rPr>
          <w:rFonts w:ascii="Times New Roman" w:eastAsia="Calibri" w:hAnsi="Times New Roman" w:cs="Times New Roman"/>
          <w:sz w:val="28"/>
          <w:szCs w:val="28"/>
        </w:rPr>
        <w:t>. Посібник К.: Каравела, 2006</w:t>
      </w:r>
    </w:p>
    <w:p w14:paraId="38527538" w14:textId="77777777" w:rsidR="008550ED" w:rsidRPr="008550ED" w:rsidRDefault="008550ED" w:rsidP="008550ED">
      <w:pPr>
        <w:spacing w:after="16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0ED">
        <w:rPr>
          <w:rFonts w:ascii="Times New Roman" w:eastAsia="Calibri" w:hAnsi="Times New Roman" w:cs="Times New Roman"/>
          <w:sz w:val="28"/>
          <w:szCs w:val="28"/>
        </w:rPr>
        <w:t xml:space="preserve">10.Шемшученко </w:t>
      </w:r>
      <w:proofErr w:type="spellStart"/>
      <w:r w:rsidRPr="008550ED">
        <w:rPr>
          <w:rFonts w:ascii="Times New Roman" w:eastAsia="Calibri" w:hAnsi="Times New Roman" w:cs="Times New Roman"/>
          <w:sz w:val="28"/>
          <w:szCs w:val="28"/>
        </w:rPr>
        <w:t>В.С.Естетичне</w:t>
      </w:r>
      <w:proofErr w:type="spellEnd"/>
      <w:r w:rsidRPr="008550ED">
        <w:rPr>
          <w:rFonts w:ascii="Times New Roman" w:eastAsia="Calibri" w:hAnsi="Times New Roman" w:cs="Times New Roman"/>
          <w:sz w:val="28"/>
          <w:szCs w:val="28"/>
        </w:rPr>
        <w:t xml:space="preserve"> та архітектурно- художнє оформлення готелів: </w:t>
      </w:r>
      <w:proofErr w:type="spellStart"/>
      <w:r w:rsidRPr="008550ED">
        <w:rPr>
          <w:rFonts w:ascii="Times New Roman" w:eastAsia="Calibri" w:hAnsi="Times New Roman" w:cs="Times New Roman"/>
          <w:sz w:val="28"/>
          <w:szCs w:val="28"/>
        </w:rPr>
        <w:t>Навч</w:t>
      </w:r>
      <w:proofErr w:type="spellEnd"/>
      <w:r w:rsidRPr="008550E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8550ED">
        <w:rPr>
          <w:rFonts w:ascii="Times New Roman" w:eastAsia="Calibri" w:hAnsi="Times New Roman" w:cs="Times New Roman"/>
          <w:sz w:val="28"/>
          <w:szCs w:val="28"/>
        </w:rPr>
        <w:t>Посібник.Л</w:t>
      </w:r>
      <w:proofErr w:type="spellEnd"/>
      <w:r w:rsidRPr="008550ED">
        <w:rPr>
          <w:rFonts w:ascii="Times New Roman" w:eastAsia="Calibri" w:hAnsi="Times New Roman" w:cs="Times New Roman"/>
          <w:sz w:val="28"/>
          <w:szCs w:val="28"/>
        </w:rPr>
        <w:t>.: Світ, 2006</w:t>
      </w:r>
    </w:p>
    <w:p w14:paraId="4E67B118" w14:textId="77777777" w:rsidR="008550ED" w:rsidRPr="008550ED" w:rsidRDefault="008550ED" w:rsidP="008550ED">
      <w:pPr>
        <w:spacing w:after="16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0ED">
        <w:rPr>
          <w:rFonts w:ascii="Times New Roman" w:eastAsia="Calibri" w:hAnsi="Times New Roman" w:cs="Times New Roman"/>
          <w:sz w:val="28"/>
          <w:szCs w:val="28"/>
        </w:rPr>
        <w:t xml:space="preserve">11.Зотов А.Г., </w:t>
      </w:r>
      <w:proofErr w:type="spellStart"/>
      <w:r w:rsidRPr="008550ED">
        <w:rPr>
          <w:rFonts w:ascii="Times New Roman" w:eastAsia="Calibri" w:hAnsi="Times New Roman" w:cs="Times New Roman"/>
          <w:sz w:val="28"/>
          <w:szCs w:val="28"/>
        </w:rPr>
        <w:t>ред.Естетичне</w:t>
      </w:r>
      <w:proofErr w:type="spellEnd"/>
      <w:r w:rsidRPr="008550ED">
        <w:rPr>
          <w:rFonts w:ascii="Times New Roman" w:eastAsia="Calibri" w:hAnsi="Times New Roman" w:cs="Times New Roman"/>
          <w:sz w:val="28"/>
          <w:szCs w:val="28"/>
        </w:rPr>
        <w:t xml:space="preserve"> оформлення та створення інтер’єрів у готелі: </w:t>
      </w:r>
      <w:proofErr w:type="spellStart"/>
      <w:r w:rsidRPr="008550ED">
        <w:rPr>
          <w:rFonts w:ascii="Times New Roman" w:eastAsia="Calibri" w:hAnsi="Times New Roman" w:cs="Times New Roman"/>
          <w:sz w:val="28"/>
          <w:szCs w:val="28"/>
        </w:rPr>
        <w:t>Підручник.К</w:t>
      </w:r>
      <w:proofErr w:type="spellEnd"/>
      <w:r w:rsidRPr="008550ED">
        <w:rPr>
          <w:rFonts w:ascii="Times New Roman" w:eastAsia="Calibri" w:hAnsi="Times New Roman" w:cs="Times New Roman"/>
          <w:sz w:val="28"/>
          <w:szCs w:val="28"/>
        </w:rPr>
        <w:t>.: ЦУЛ, 2005</w:t>
      </w:r>
    </w:p>
    <w:p w14:paraId="7B01D80E" w14:textId="77777777" w:rsidR="008550ED" w:rsidRPr="008550ED" w:rsidRDefault="008550ED" w:rsidP="008550ED">
      <w:pPr>
        <w:spacing w:after="16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0ED">
        <w:rPr>
          <w:rFonts w:ascii="Times New Roman" w:eastAsia="Calibri" w:hAnsi="Times New Roman" w:cs="Times New Roman"/>
          <w:sz w:val="28"/>
          <w:szCs w:val="28"/>
        </w:rPr>
        <w:t xml:space="preserve">12.Матіос </w:t>
      </w:r>
      <w:proofErr w:type="spellStart"/>
      <w:r w:rsidRPr="008550ED">
        <w:rPr>
          <w:rFonts w:ascii="Times New Roman" w:eastAsia="Calibri" w:hAnsi="Times New Roman" w:cs="Times New Roman"/>
          <w:sz w:val="28"/>
          <w:szCs w:val="28"/>
        </w:rPr>
        <w:t>А.В.Розробка</w:t>
      </w:r>
      <w:proofErr w:type="spellEnd"/>
      <w:r w:rsidRPr="008550ED">
        <w:rPr>
          <w:rFonts w:ascii="Times New Roman" w:eastAsia="Calibri" w:hAnsi="Times New Roman" w:cs="Times New Roman"/>
          <w:sz w:val="28"/>
          <w:szCs w:val="28"/>
        </w:rPr>
        <w:t xml:space="preserve"> проектів естетичного оформлення приміщень готелю: </w:t>
      </w:r>
      <w:proofErr w:type="spellStart"/>
      <w:r w:rsidRPr="008550ED">
        <w:rPr>
          <w:rFonts w:ascii="Times New Roman" w:eastAsia="Calibri" w:hAnsi="Times New Roman" w:cs="Times New Roman"/>
          <w:sz w:val="28"/>
          <w:szCs w:val="28"/>
        </w:rPr>
        <w:t>Навч</w:t>
      </w:r>
      <w:proofErr w:type="spellEnd"/>
      <w:r w:rsidRPr="008550E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8550ED">
        <w:rPr>
          <w:rFonts w:ascii="Times New Roman" w:eastAsia="Calibri" w:hAnsi="Times New Roman" w:cs="Times New Roman"/>
          <w:sz w:val="28"/>
          <w:szCs w:val="28"/>
        </w:rPr>
        <w:t>Посібник.К</w:t>
      </w:r>
      <w:proofErr w:type="spellEnd"/>
      <w:r w:rsidRPr="008550ED">
        <w:rPr>
          <w:rFonts w:ascii="Times New Roman" w:eastAsia="Calibri" w:hAnsi="Times New Roman" w:cs="Times New Roman"/>
          <w:sz w:val="28"/>
          <w:szCs w:val="28"/>
        </w:rPr>
        <w:t>.: Основи, 2006</w:t>
      </w:r>
    </w:p>
    <w:p w14:paraId="10CA9856" w14:textId="77777777" w:rsidR="008550ED" w:rsidRPr="008550ED" w:rsidRDefault="008550ED" w:rsidP="008550ED">
      <w:pPr>
        <w:spacing w:after="16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0ED">
        <w:rPr>
          <w:rFonts w:ascii="Times New Roman" w:eastAsia="Calibri" w:hAnsi="Times New Roman" w:cs="Times New Roman"/>
          <w:sz w:val="28"/>
          <w:szCs w:val="28"/>
        </w:rPr>
        <w:t xml:space="preserve">13.Ківалов В.М. Естетичні основи сучасного оформлення будівель готелів: </w:t>
      </w:r>
      <w:proofErr w:type="spellStart"/>
      <w:r w:rsidRPr="008550ED">
        <w:rPr>
          <w:rFonts w:ascii="Times New Roman" w:eastAsia="Calibri" w:hAnsi="Times New Roman" w:cs="Times New Roman"/>
          <w:sz w:val="28"/>
          <w:szCs w:val="28"/>
        </w:rPr>
        <w:t>Навч</w:t>
      </w:r>
      <w:proofErr w:type="spellEnd"/>
      <w:r w:rsidRPr="008550E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8550ED">
        <w:rPr>
          <w:rFonts w:ascii="Times New Roman" w:eastAsia="Calibri" w:hAnsi="Times New Roman" w:cs="Times New Roman"/>
          <w:sz w:val="28"/>
          <w:szCs w:val="28"/>
        </w:rPr>
        <w:t>Посібник.К</w:t>
      </w:r>
      <w:proofErr w:type="spellEnd"/>
      <w:r w:rsidRPr="008550ED">
        <w:rPr>
          <w:rFonts w:ascii="Times New Roman" w:eastAsia="Calibri" w:hAnsi="Times New Roman" w:cs="Times New Roman"/>
          <w:sz w:val="28"/>
          <w:szCs w:val="28"/>
        </w:rPr>
        <w:t>.: Знання-прес, 2007</w:t>
      </w:r>
    </w:p>
    <w:p w14:paraId="4742C979" w14:textId="77777777" w:rsidR="008550ED" w:rsidRPr="008550ED" w:rsidRDefault="008550ED" w:rsidP="008550ED">
      <w:pPr>
        <w:spacing w:after="16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0ED">
        <w:rPr>
          <w:rFonts w:ascii="Times New Roman" w:eastAsia="Calibri" w:hAnsi="Times New Roman" w:cs="Times New Roman"/>
          <w:sz w:val="28"/>
          <w:szCs w:val="28"/>
        </w:rPr>
        <w:t xml:space="preserve">14.Карманов Н.Д. Естетичне оформлення офісів, магазинів, ресторанів та барів у </w:t>
      </w:r>
      <w:proofErr w:type="spellStart"/>
      <w:r w:rsidRPr="008550ED">
        <w:rPr>
          <w:rFonts w:ascii="Times New Roman" w:eastAsia="Calibri" w:hAnsi="Times New Roman" w:cs="Times New Roman"/>
          <w:sz w:val="28"/>
          <w:szCs w:val="28"/>
        </w:rPr>
        <w:t>готельно</w:t>
      </w:r>
      <w:proofErr w:type="spellEnd"/>
      <w:r w:rsidRPr="008550ED">
        <w:rPr>
          <w:rFonts w:ascii="Times New Roman" w:eastAsia="Calibri" w:hAnsi="Times New Roman" w:cs="Times New Roman"/>
          <w:sz w:val="28"/>
          <w:szCs w:val="28"/>
        </w:rPr>
        <w:t xml:space="preserve">-туристичному комплексі: </w:t>
      </w:r>
      <w:proofErr w:type="spellStart"/>
      <w:r w:rsidRPr="008550ED">
        <w:rPr>
          <w:rFonts w:ascii="Times New Roman" w:eastAsia="Calibri" w:hAnsi="Times New Roman" w:cs="Times New Roman"/>
          <w:sz w:val="28"/>
          <w:szCs w:val="28"/>
        </w:rPr>
        <w:t>Практич</w:t>
      </w:r>
      <w:proofErr w:type="spellEnd"/>
      <w:r w:rsidRPr="008550E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8550ED">
        <w:rPr>
          <w:rFonts w:ascii="Times New Roman" w:eastAsia="Calibri" w:hAnsi="Times New Roman" w:cs="Times New Roman"/>
          <w:sz w:val="28"/>
          <w:szCs w:val="28"/>
        </w:rPr>
        <w:t>Посібник.К</w:t>
      </w:r>
      <w:proofErr w:type="spellEnd"/>
      <w:r w:rsidRPr="008550ED">
        <w:rPr>
          <w:rFonts w:ascii="Times New Roman" w:eastAsia="Calibri" w:hAnsi="Times New Roman" w:cs="Times New Roman"/>
          <w:sz w:val="28"/>
          <w:szCs w:val="28"/>
        </w:rPr>
        <w:t>.: Каравела, 2008</w:t>
      </w:r>
    </w:p>
    <w:p w14:paraId="68380391" w14:textId="77777777" w:rsidR="008550ED" w:rsidRPr="008550ED" w:rsidRDefault="008550ED" w:rsidP="008550ED">
      <w:pPr>
        <w:spacing w:after="16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0ED">
        <w:rPr>
          <w:rFonts w:ascii="Times New Roman" w:eastAsia="Calibri" w:hAnsi="Times New Roman" w:cs="Times New Roman"/>
          <w:sz w:val="28"/>
          <w:szCs w:val="28"/>
        </w:rPr>
        <w:t xml:space="preserve">15.Ковальчук </w:t>
      </w:r>
      <w:proofErr w:type="spellStart"/>
      <w:r w:rsidRPr="008550ED">
        <w:rPr>
          <w:rFonts w:ascii="Times New Roman" w:eastAsia="Calibri" w:hAnsi="Times New Roman" w:cs="Times New Roman"/>
          <w:sz w:val="28"/>
          <w:szCs w:val="28"/>
        </w:rPr>
        <w:t>Р.Б.Сучасні</w:t>
      </w:r>
      <w:proofErr w:type="spellEnd"/>
      <w:r w:rsidRPr="008550ED">
        <w:rPr>
          <w:rFonts w:ascii="Times New Roman" w:eastAsia="Calibri" w:hAnsi="Times New Roman" w:cs="Times New Roman"/>
          <w:sz w:val="28"/>
          <w:szCs w:val="28"/>
        </w:rPr>
        <w:t xml:space="preserve"> естетичні форми у оформленні готелів : </w:t>
      </w:r>
      <w:proofErr w:type="spellStart"/>
      <w:r w:rsidRPr="008550ED">
        <w:rPr>
          <w:rFonts w:ascii="Times New Roman" w:eastAsia="Calibri" w:hAnsi="Times New Roman" w:cs="Times New Roman"/>
          <w:sz w:val="28"/>
          <w:szCs w:val="28"/>
        </w:rPr>
        <w:t>Навч</w:t>
      </w:r>
      <w:proofErr w:type="spellEnd"/>
      <w:r w:rsidRPr="008550E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8550ED">
        <w:rPr>
          <w:rFonts w:ascii="Times New Roman" w:eastAsia="Calibri" w:hAnsi="Times New Roman" w:cs="Times New Roman"/>
          <w:sz w:val="28"/>
          <w:szCs w:val="28"/>
        </w:rPr>
        <w:t>Посібник.К</w:t>
      </w:r>
      <w:proofErr w:type="spellEnd"/>
      <w:r w:rsidRPr="008550ED">
        <w:rPr>
          <w:rFonts w:ascii="Times New Roman" w:eastAsia="Calibri" w:hAnsi="Times New Roman" w:cs="Times New Roman"/>
          <w:sz w:val="28"/>
          <w:szCs w:val="28"/>
        </w:rPr>
        <w:t>.: ЦУЛ, 2005</w:t>
      </w:r>
    </w:p>
    <w:p w14:paraId="47EDBEFF" w14:textId="12105211" w:rsidR="008550ED" w:rsidRPr="008550ED" w:rsidRDefault="008550ED" w:rsidP="008550ED">
      <w:pPr>
        <w:spacing w:after="160" w:line="36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8550ED">
        <w:rPr>
          <w:rFonts w:ascii="Times New Roman" w:eastAsia="Calibri" w:hAnsi="Times New Roman" w:cs="Times New Roman"/>
          <w:sz w:val="28"/>
          <w:szCs w:val="28"/>
        </w:rPr>
        <w:t xml:space="preserve">16.Стеценко В.С., ред. Естетичне оформлення бібліотеки у готельному комплексі: </w:t>
      </w:r>
      <w:proofErr w:type="spellStart"/>
      <w:r w:rsidRPr="008550ED">
        <w:rPr>
          <w:rFonts w:ascii="Times New Roman" w:eastAsia="Calibri" w:hAnsi="Times New Roman" w:cs="Times New Roman"/>
          <w:sz w:val="28"/>
          <w:szCs w:val="28"/>
        </w:rPr>
        <w:t>Довідк</w:t>
      </w:r>
      <w:proofErr w:type="spellEnd"/>
      <w:r w:rsidRPr="008550ED">
        <w:rPr>
          <w:rFonts w:ascii="Times New Roman" w:eastAsia="Calibri" w:hAnsi="Times New Roman" w:cs="Times New Roman"/>
          <w:sz w:val="28"/>
          <w:szCs w:val="28"/>
        </w:rPr>
        <w:t>. Видання К.: Либідь, 2006</w:t>
      </w:r>
      <w:r w:rsidRPr="008550E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8550E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Байлик</w:t>
      </w:r>
      <w:proofErr w:type="spellEnd"/>
      <w:r w:rsidRPr="008550E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С.И.  Гостиничное  </w:t>
      </w:r>
      <w:proofErr w:type="spellStart"/>
      <w:r w:rsidRPr="008550E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хозяйство.П</w:t>
      </w:r>
      <w:proofErr w:type="spellEnd"/>
      <w:r w:rsidRPr="008550E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8550E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роблемы</w:t>
      </w:r>
      <w:proofErr w:type="spellEnd"/>
      <w:r w:rsidRPr="008550E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8550E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сертификация. – К.: ВИРА-Р, "</w:t>
      </w:r>
      <w:proofErr w:type="spellStart"/>
      <w:r w:rsidRPr="008550E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Альтерпрес</w:t>
      </w:r>
      <w:proofErr w:type="spellEnd"/>
      <w:r w:rsidRPr="008550E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", 2001.</w:t>
      </w:r>
      <w:r w:rsidRPr="008550ED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</w:p>
    <w:p w14:paraId="06C51701" w14:textId="172917AA" w:rsidR="008550ED" w:rsidRPr="008550ED" w:rsidRDefault="008550ED" w:rsidP="008550ED">
      <w:pPr>
        <w:spacing w:after="160" w:line="36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8550E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17.Лукьянова Л. Г. Интерьер гостиниц. – К.: </w:t>
      </w:r>
      <w:proofErr w:type="spellStart"/>
      <w:r w:rsidRPr="008550E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Вища</w:t>
      </w:r>
      <w:proofErr w:type="spellEnd"/>
      <w:r w:rsidRPr="008550E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школа, 1991.Лук'янова Л. Г., Дорошенко Т.Т., </w:t>
      </w:r>
      <w:proofErr w:type="spellStart"/>
      <w:r w:rsidRPr="008550E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Мініч</w:t>
      </w:r>
      <w:proofErr w:type="spellEnd"/>
      <w:r w:rsidRPr="008550E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8550E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8550E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М. </w:t>
      </w:r>
      <w:proofErr w:type="spellStart"/>
      <w:r w:rsidRPr="008550E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Уніфіковані</w:t>
      </w:r>
      <w:proofErr w:type="spellEnd"/>
      <w:r w:rsidRPr="008550E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8550E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технології</w:t>
      </w:r>
      <w:proofErr w:type="spellEnd"/>
      <w:r w:rsidRPr="008550E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br/>
      </w:r>
      <w:proofErr w:type="spellStart"/>
      <w:r w:rsidRPr="008550E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готельних</w:t>
      </w:r>
      <w:proofErr w:type="spellEnd"/>
      <w:r w:rsidRPr="008550E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8550E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послуг</w:t>
      </w:r>
      <w:proofErr w:type="spellEnd"/>
      <w:r w:rsidRPr="008550E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: </w:t>
      </w:r>
      <w:proofErr w:type="spellStart"/>
      <w:r w:rsidRPr="008550E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Навч</w:t>
      </w:r>
      <w:proofErr w:type="spellEnd"/>
      <w:r w:rsidRPr="008550E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  <w:proofErr w:type="spellStart"/>
      <w:proofErr w:type="gramStart"/>
      <w:r w:rsidRPr="008550E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посібник</w:t>
      </w:r>
      <w:proofErr w:type="spellEnd"/>
      <w:r w:rsidRPr="008550E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// За</w:t>
      </w:r>
      <w:proofErr w:type="gramEnd"/>
      <w:r w:rsidRPr="008550E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ред. проф. Федорченка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8550E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В.К. – К.:</w:t>
      </w:r>
      <w:r w:rsidRPr="008550E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br/>
      </w:r>
      <w:proofErr w:type="spellStart"/>
      <w:r w:rsidRPr="008550E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Вища</w:t>
      </w:r>
      <w:proofErr w:type="spellEnd"/>
      <w:r w:rsidRPr="008550E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8550E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шк</w:t>
      </w:r>
      <w:proofErr w:type="spellEnd"/>
      <w:r w:rsidRPr="008550E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., 2001.</w:t>
      </w:r>
      <w:r w:rsidRPr="008550ED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</w:p>
    <w:p w14:paraId="4237028A" w14:textId="4EE032F8" w:rsidR="00D90CFE" w:rsidRPr="00D90CFE" w:rsidRDefault="0094792C" w:rsidP="00D90CF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14. </w:t>
      </w:r>
      <w:r w:rsidR="00C0313C" w:rsidRPr="009479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Інформаційні ресурси</w:t>
      </w:r>
    </w:p>
    <w:p w14:paraId="53692FD7" w14:textId="77777777" w:rsidR="00D90CFE" w:rsidRPr="009B6BC4" w:rsidRDefault="00D90CFE" w:rsidP="00B659B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http://</w:t>
      </w:r>
      <w:hyperlink r:id="rId8" w:history="1">
        <w:r w:rsidRPr="009B6BC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www.rada.gov.ua</w:t>
        </w:r>
      </w:hyperlink>
      <w:r w:rsidRPr="009B6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Сервер Верховної Ради України.</w:t>
      </w:r>
    </w:p>
    <w:p w14:paraId="055D1E6E" w14:textId="77777777" w:rsidR="00D90CFE" w:rsidRPr="009B6BC4" w:rsidRDefault="00D90CFE" w:rsidP="00B659B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http://</w:t>
      </w:r>
      <w:hyperlink r:id="rId9" w:history="1">
        <w:r w:rsidRPr="009B6BC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www.nau.kiev.ua</w:t>
        </w:r>
      </w:hyperlink>
      <w:r w:rsidRPr="009B6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Нормативні акти України.</w:t>
      </w:r>
    </w:p>
    <w:p w14:paraId="606514D6" w14:textId="4A239B7E" w:rsidR="00D90CFE" w:rsidRPr="009B6BC4" w:rsidRDefault="00D90CFE" w:rsidP="00B659B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http://www.tourism.gov.ua / - сайт Державної туристичної Адміністрації.</w:t>
      </w:r>
    </w:p>
    <w:p w14:paraId="3D93D963" w14:textId="5D4E9EA5" w:rsidR="000F5365" w:rsidRPr="009B6BC4" w:rsidRDefault="000F5365" w:rsidP="00B659B0">
      <w:pPr>
        <w:pStyle w:val="a8"/>
        <w:numPr>
          <w:ilvl w:val="0"/>
          <w:numId w:val="4"/>
        </w:numP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proofErr w:type="spellStart"/>
      <w:r w:rsidRPr="009B6B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https</w:t>
      </w:r>
      <w:proofErr w:type="spellEnd"/>
      <w:r w:rsidRPr="009B6BC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://</w:t>
      </w:r>
      <w:proofErr w:type="spellStart"/>
      <w:r w:rsidRPr="009B6B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mauris</w:t>
      </w:r>
      <w:proofErr w:type="spellEnd"/>
      <w:r w:rsidRPr="009B6BC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-</w:t>
      </w:r>
      <w:proofErr w:type="spellStart"/>
      <w:r w:rsidRPr="009B6B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design</w:t>
      </w:r>
      <w:proofErr w:type="spellEnd"/>
      <w:r w:rsidRPr="009B6BC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.</w:t>
      </w:r>
      <w:proofErr w:type="spellStart"/>
      <w:r w:rsidRPr="009B6B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in</w:t>
      </w:r>
      <w:proofErr w:type="spellEnd"/>
      <w:r w:rsidRPr="009B6BC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.</w:t>
      </w:r>
      <w:proofErr w:type="spellStart"/>
      <w:r w:rsidRPr="009B6B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ua</w:t>
      </w:r>
      <w:proofErr w:type="spellEnd"/>
      <w:r w:rsidRPr="009B6BC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› </w:t>
      </w:r>
      <w:proofErr w:type="spellStart"/>
      <w:r w:rsidRPr="009B6B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styli</w:t>
      </w:r>
      <w:proofErr w:type="spellEnd"/>
      <w:r w:rsidRPr="009B6BC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-</w:t>
      </w:r>
      <w:proofErr w:type="spellStart"/>
      <w:r w:rsidRPr="009B6B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interyeru</w:t>
      </w:r>
      <w:proofErr w:type="spellEnd"/>
      <w:r w:rsidRPr="009B6BC4">
        <w:rPr>
          <w:color w:val="000000" w:themeColor="text1"/>
          <w:lang w:val="uk-UA"/>
        </w:rPr>
        <w:t xml:space="preserve"> / </w:t>
      </w:r>
      <w:r w:rsidRPr="009B6BC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Стилі інтер'єру - сучасні, класичні, етнічні</w:t>
      </w:r>
    </w:p>
    <w:p w14:paraId="2C28F955" w14:textId="65C1E6DE" w:rsidR="000F5365" w:rsidRPr="009B6BC4" w:rsidRDefault="000F5365" w:rsidP="00B659B0">
      <w:pPr>
        <w:pStyle w:val="a8"/>
        <w:numPr>
          <w:ilvl w:val="0"/>
          <w:numId w:val="4"/>
        </w:numP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9B6BC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https://travel.tochka.net › 10197-top-10-samykh-neoby/оригінальні готелі світу</w:t>
      </w:r>
    </w:p>
    <w:p w14:paraId="30F14AC0" w14:textId="21CAE9AD" w:rsidR="009B6BC4" w:rsidRPr="009B6BC4" w:rsidRDefault="004258D8" w:rsidP="00B659B0">
      <w:pPr>
        <w:pStyle w:val="a8"/>
        <w:numPr>
          <w:ilvl w:val="0"/>
          <w:numId w:val="4"/>
        </w:numP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hyperlink r:id="rId10" w:history="1">
        <w:r w:rsidR="009B6BC4" w:rsidRPr="009B6BC4">
          <w:rPr>
            <w:rStyle w:val="ae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val="uk-UA" w:eastAsia="ru-RU"/>
          </w:rPr>
          <w:t>https://ukr.waykun.com/articles/33-tipi-restoraniv-z-usogo-svitu.html</w:t>
        </w:r>
      </w:hyperlink>
      <w:r w:rsidR="009B6BC4" w:rsidRPr="009B6BC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/стилі ресторанів світу</w:t>
      </w:r>
    </w:p>
    <w:p w14:paraId="01D3A52B" w14:textId="77777777" w:rsidR="00D90CFE" w:rsidRPr="00D90CFE" w:rsidRDefault="00D90CFE" w:rsidP="00D90CFE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F74242F" w14:textId="77777777" w:rsidR="00D90CFE" w:rsidRPr="00D90CFE" w:rsidRDefault="00D90CFE" w:rsidP="00D90CFE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59CF672" w14:textId="5AC2C463" w:rsidR="00D90CFE" w:rsidRPr="007B56DB" w:rsidRDefault="007B56DB" w:rsidP="00D90CFE">
      <w:pPr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7B56DB">
        <w:rPr>
          <w:rFonts w:ascii="Times New Roman" w:eastAsia="Calibri" w:hAnsi="Times New Roman" w:cs="Times New Roman"/>
          <w:bCs/>
          <w:sz w:val="28"/>
          <w:szCs w:val="28"/>
        </w:rPr>
        <w:t>Викладач__________________Е.М</w:t>
      </w:r>
      <w:proofErr w:type="spellEnd"/>
      <w:r w:rsidRPr="007B56DB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1A4DC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7B56DB">
        <w:rPr>
          <w:rFonts w:ascii="Times New Roman" w:eastAsia="Calibri" w:hAnsi="Times New Roman" w:cs="Times New Roman"/>
          <w:bCs/>
          <w:sz w:val="28"/>
          <w:szCs w:val="28"/>
        </w:rPr>
        <w:t>Вольвин</w:t>
      </w:r>
      <w:proofErr w:type="spellEnd"/>
    </w:p>
    <w:p w14:paraId="41A735F3" w14:textId="77777777" w:rsidR="00D90CFE" w:rsidRPr="00D90CFE" w:rsidRDefault="00D90CFE" w:rsidP="00D90CFE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6CD9081" w14:textId="77777777" w:rsidR="00D90CFE" w:rsidRPr="00D90CFE" w:rsidRDefault="00D90CFE" w:rsidP="00D90CFE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72D8DE9" w14:textId="77777777" w:rsidR="00D90CFE" w:rsidRPr="00D90CFE" w:rsidRDefault="00D90CFE" w:rsidP="00D90CFE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9AA16D0" w14:textId="77777777" w:rsidR="00D90CFE" w:rsidRPr="00D90CFE" w:rsidRDefault="00D90CFE" w:rsidP="00D90CFE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bookmarkEnd w:id="0"/>
    <w:p w14:paraId="5D39E401" w14:textId="77777777" w:rsidR="00D90CFE" w:rsidRPr="00D90CFE" w:rsidRDefault="00D90CFE" w:rsidP="00D90CFE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10ECEE48" w14:textId="77777777" w:rsidR="00D90CFE" w:rsidRPr="00D90CFE" w:rsidRDefault="00D90CFE" w:rsidP="00D90CFE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C7DF38E" w14:textId="77777777" w:rsidR="00D90CFE" w:rsidRPr="00D90CFE" w:rsidRDefault="00D90CFE" w:rsidP="00D90CFE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6F57FA7" w14:textId="77777777" w:rsidR="00D90CFE" w:rsidRPr="00D90CFE" w:rsidRDefault="00D90CFE" w:rsidP="00D90CFE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32F0742" w14:textId="77777777" w:rsidR="00D90CFE" w:rsidRPr="00D90CFE" w:rsidRDefault="00D90CFE" w:rsidP="00D90CFE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E361D6F" w14:textId="77777777" w:rsidR="00D90CFE" w:rsidRPr="00D90CFE" w:rsidRDefault="00D90CFE" w:rsidP="00D90CFE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D13F67B" w14:textId="77777777" w:rsidR="00D90CFE" w:rsidRPr="00D90CFE" w:rsidRDefault="00D90CFE" w:rsidP="00D90CFE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1E39E48" w14:textId="77777777" w:rsidR="00D90CFE" w:rsidRPr="00D90CFE" w:rsidRDefault="00D90CFE" w:rsidP="00D90CFE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43C0294" w14:textId="77777777" w:rsidR="00D90CFE" w:rsidRPr="00D90CFE" w:rsidRDefault="00D90CFE" w:rsidP="00D90CFE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D3BBA1D" w14:textId="77777777" w:rsidR="00D90CFE" w:rsidRPr="00D90CFE" w:rsidRDefault="00D90CFE" w:rsidP="00D90CFE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75FB5EA" w14:textId="77777777" w:rsidR="00D90CFE" w:rsidRPr="00D90CFE" w:rsidRDefault="00D90CFE" w:rsidP="00D90CFE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DD2A182" w14:textId="77777777" w:rsidR="00D90CFE" w:rsidRPr="00D90CFE" w:rsidRDefault="00D90CFE" w:rsidP="00D90CFE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48AC75A" w14:textId="77777777" w:rsidR="00D90CFE" w:rsidRPr="00D90CFE" w:rsidRDefault="00D90CFE" w:rsidP="00D90CFE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B0E9A57" w14:textId="77777777" w:rsidR="00D90CFE" w:rsidRPr="00D90CFE" w:rsidRDefault="00D90CFE" w:rsidP="00D90CFE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A43E2DA" w14:textId="77777777" w:rsidR="00D90CFE" w:rsidRPr="00D90CFE" w:rsidRDefault="00D90CFE" w:rsidP="00D90CFE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962D117" w14:textId="77777777" w:rsidR="00D90CFE" w:rsidRPr="00D90CFE" w:rsidRDefault="00D90CFE" w:rsidP="00D90CFE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EFC17A0" w14:textId="77777777" w:rsidR="00D90CFE" w:rsidRPr="00D90CFE" w:rsidRDefault="00D90CFE" w:rsidP="00D90CFE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8233EC7" w14:textId="77777777" w:rsidR="00D90CFE" w:rsidRPr="00D90CFE" w:rsidRDefault="00D90CFE" w:rsidP="00D90CFE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B2C1043" w14:textId="77777777" w:rsidR="00D90CFE" w:rsidRPr="00D90CFE" w:rsidRDefault="00D90CFE" w:rsidP="00D90CFE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478CE7B" w14:textId="77777777" w:rsidR="00D90CFE" w:rsidRPr="00D90CFE" w:rsidRDefault="00D90CFE" w:rsidP="00D90CFE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9960D23" w14:textId="77777777" w:rsidR="00D90CFE" w:rsidRPr="00D90CFE" w:rsidRDefault="00D90CFE" w:rsidP="00D90CFE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C82EA5C" w14:textId="77777777" w:rsidR="00D90CFE" w:rsidRPr="00D90CFE" w:rsidRDefault="00D90CFE" w:rsidP="00D90CFE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5657B9B" w14:textId="77777777" w:rsidR="00D90CFE" w:rsidRPr="00D90CFE" w:rsidRDefault="00D90CFE" w:rsidP="00D90CFE">
      <w:pPr>
        <w:rPr>
          <w:rFonts w:ascii="Calibri" w:eastAsia="Times New Roman" w:hAnsi="Calibri" w:cs="Times New Roman"/>
          <w:lang w:eastAsia="uk-UA"/>
        </w:rPr>
      </w:pPr>
    </w:p>
    <w:p w14:paraId="714394EA" w14:textId="77777777" w:rsidR="004D00CE" w:rsidRDefault="004D00CE"/>
    <w:sectPr w:rsidR="004D00CE" w:rsidSect="0099062D">
      <w:headerReference w:type="default" r:id="rId11"/>
      <w:footerReference w:type="even" r:id="rId12"/>
      <w:pgSz w:w="11907" w:h="16840" w:code="9"/>
      <w:pgMar w:top="851" w:right="567" w:bottom="709" w:left="851" w:header="28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0D18E" w14:textId="77777777" w:rsidR="004258D8" w:rsidRDefault="004258D8">
      <w:pPr>
        <w:spacing w:after="0" w:line="240" w:lineRule="auto"/>
      </w:pPr>
      <w:r>
        <w:separator/>
      </w:r>
    </w:p>
  </w:endnote>
  <w:endnote w:type="continuationSeparator" w:id="0">
    <w:p w14:paraId="1ED62894" w14:textId="77777777" w:rsidR="004258D8" w:rsidRDefault="00425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FBED8" w14:textId="77777777" w:rsidR="0099062D" w:rsidRDefault="0099062D" w:rsidP="009906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3C91CAB" w14:textId="77777777" w:rsidR="0099062D" w:rsidRDefault="0099062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C1321" w14:textId="77777777" w:rsidR="004258D8" w:rsidRDefault="004258D8">
      <w:pPr>
        <w:spacing w:after="0" w:line="240" w:lineRule="auto"/>
      </w:pPr>
      <w:r>
        <w:separator/>
      </w:r>
    </w:p>
  </w:footnote>
  <w:footnote w:type="continuationSeparator" w:id="0">
    <w:p w14:paraId="6917EEBA" w14:textId="77777777" w:rsidR="004258D8" w:rsidRDefault="00425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509D3" w14:textId="77777777" w:rsidR="0099062D" w:rsidRDefault="0099062D">
    <w:pPr>
      <w:pStyle w:val="a6"/>
      <w:jc w:val="right"/>
    </w:pPr>
  </w:p>
  <w:p w14:paraId="49D6C86E" w14:textId="77777777" w:rsidR="0099062D" w:rsidRDefault="0099062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83E"/>
    <w:multiLevelType w:val="hybridMultilevel"/>
    <w:tmpl w:val="E4925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B2249"/>
    <w:multiLevelType w:val="hybridMultilevel"/>
    <w:tmpl w:val="5EBE0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E239E"/>
    <w:multiLevelType w:val="hybridMultilevel"/>
    <w:tmpl w:val="2152D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70534"/>
    <w:multiLevelType w:val="hybridMultilevel"/>
    <w:tmpl w:val="A7F87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174B2"/>
    <w:multiLevelType w:val="hybridMultilevel"/>
    <w:tmpl w:val="93140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D2500"/>
    <w:multiLevelType w:val="hybridMultilevel"/>
    <w:tmpl w:val="ECFC417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F45FFD"/>
    <w:multiLevelType w:val="hybridMultilevel"/>
    <w:tmpl w:val="584CEEC4"/>
    <w:lvl w:ilvl="0" w:tplc="879ABA4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" w15:restartNumberingAfterBreak="0">
    <w:nsid w:val="2B7435D9"/>
    <w:multiLevelType w:val="hybridMultilevel"/>
    <w:tmpl w:val="08AC059E"/>
    <w:lvl w:ilvl="0" w:tplc="5C5A5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620B5"/>
    <w:multiLevelType w:val="multilevel"/>
    <w:tmpl w:val="1ADE05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1011" w:hanging="58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283961"/>
    <w:multiLevelType w:val="hybridMultilevel"/>
    <w:tmpl w:val="DA50C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23151"/>
    <w:multiLevelType w:val="hybridMultilevel"/>
    <w:tmpl w:val="7D18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C07B0"/>
    <w:multiLevelType w:val="hybridMultilevel"/>
    <w:tmpl w:val="2AD48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41359C"/>
    <w:multiLevelType w:val="hybridMultilevel"/>
    <w:tmpl w:val="6D026246"/>
    <w:lvl w:ilvl="0" w:tplc="A6E8B5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C6157"/>
    <w:multiLevelType w:val="hybridMultilevel"/>
    <w:tmpl w:val="5E4AA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3C46EE"/>
    <w:multiLevelType w:val="hybridMultilevel"/>
    <w:tmpl w:val="CD247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14011"/>
    <w:multiLevelType w:val="hybridMultilevel"/>
    <w:tmpl w:val="560A2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10079"/>
    <w:multiLevelType w:val="hybridMultilevel"/>
    <w:tmpl w:val="26E0A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895050"/>
    <w:multiLevelType w:val="hybridMultilevel"/>
    <w:tmpl w:val="FEAE2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6422FB"/>
    <w:multiLevelType w:val="hybridMultilevel"/>
    <w:tmpl w:val="54A0E69C"/>
    <w:lvl w:ilvl="0" w:tplc="92E00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774C20"/>
    <w:multiLevelType w:val="hybridMultilevel"/>
    <w:tmpl w:val="70DAB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AE1458"/>
    <w:multiLevelType w:val="hybridMultilevel"/>
    <w:tmpl w:val="C85AD20A"/>
    <w:lvl w:ilvl="0" w:tplc="90685A04">
      <w:start w:val="6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1" w15:restartNumberingAfterBreak="0">
    <w:nsid w:val="7BCD3B05"/>
    <w:multiLevelType w:val="hybridMultilevel"/>
    <w:tmpl w:val="F1D2C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7160CC"/>
    <w:multiLevelType w:val="hybridMultilevel"/>
    <w:tmpl w:val="99946366"/>
    <w:lvl w:ilvl="0" w:tplc="D2F808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223BE0"/>
    <w:multiLevelType w:val="hybridMultilevel"/>
    <w:tmpl w:val="FBAA4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FA20AA"/>
    <w:multiLevelType w:val="hybridMultilevel"/>
    <w:tmpl w:val="50BA6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8"/>
  </w:num>
  <w:num w:numId="5">
    <w:abstractNumId w:val="16"/>
  </w:num>
  <w:num w:numId="6">
    <w:abstractNumId w:val="11"/>
  </w:num>
  <w:num w:numId="7">
    <w:abstractNumId w:val="2"/>
  </w:num>
  <w:num w:numId="8">
    <w:abstractNumId w:val="19"/>
  </w:num>
  <w:num w:numId="9">
    <w:abstractNumId w:val="1"/>
  </w:num>
  <w:num w:numId="10">
    <w:abstractNumId w:val="14"/>
  </w:num>
  <w:num w:numId="11">
    <w:abstractNumId w:val="0"/>
  </w:num>
  <w:num w:numId="12">
    <w:abstractNumId w:val="23"/>
  </w:num>
  <w:num w:numId="13">
    <w:abstractNumId w:val="22"/>
  </w:num>
  <w:num w:numId="14">
    <w:abstractNumId w:val="13"/>
  </w:num>
  <w:num w:numId="15">
    <w:abstractNumId w:val="12"/>
  </w:num>
  <w:num w:numId="16">
    <w:abstractNumId w:val="3"/>
  </w:num>
  <w:num w:numId="17">
    <w:abstractNumId w:val="21"/>
  </w:num>
  <w:num w:numId="18">
    <w:abstractNumId w:val="4"/>
  </w:num>
  <w:num w:numId="19">
    <w:abstractNumId w:val="15"/>
  </w:num>
  <w:num w:numId="20">
    <w:abstractNumId w:val="17"/>
  </w:num>
  <w:num w:numId="21">
    <w:abstractNumId w:val="24"/>
  </w:num>
  <w:num w:numId="22">
    <w:abstractNumId w:val="10"/>
  </w:num>
  <w:num w:numId="23">
    <w:abstractNumId w:val="5"/>
  </w:num>
  <w:num w:numId="24">
    <w:abstractNumId w:val="9"/>
  </w:num>
  <w:num w:numId="25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A09"/>
    <w:rsid w:val="000F5365"/>
    <w:rsid w:val="001147BA"/>
    <w:rsid w:val="001407E2"/>
    <w:rsid w:val="001419C0"/>
    <w:rsid w:val="00146511"/>
    <w:rsid w:val="00171867"/>
    <w:rsid w:val="00175600"/>
    <w:rsid w:val="0018375A"/>
    <w:rsid w:val="00196FC4"/>
    <w:rsid w:val="001A4DC9"/>
    <w:rsid w:val="00236316"/>
    <w:rsid w:val="002476A4"/>
    <w:rsid w:val="00253EED"/>
    <w:rsid w:val="00271BA8"/>
    <w:rsid w:val="00286089"/>
    <w:rsid w:val="002D7418"/>
    <w:rsid w:val="002E0FDC"/>
    <w:rsid w:val="00313B94"/>
    <w:rsid w:val="003B7EE8"/>
    <w:rsid w:val="003F322C"/>
    <w:rsid w:val="004258D8"/>
    <w:rsid w:val="00442E54"/>
    <w:rsid w:val="0046365C"/>
    <w:rsid w:val="0048635F"/>
    <w:rsid w:val="004A2CAF"/>
    <w:rsid w:val="004C7A09"/>
    <w:rsid w:val="004D00CE"/>
    <w:rsid w:val="0052471B"/>
    <w:rsid w:val="00610AE7"/>
    <w:rsid w:val="00625AE9"/>
    <w:rsid w:val="00685415"/>
    <w:rsid w:val="006C1E06"/>
    <w:rsid w:val="00742235"/>
    <w:rsid w:val="00775E4B"/>
    <w:rsid w:val="007A3F5B"/>
    <w:rsid w:val="007B56DB"/>
    <w:rsid w:val="007C2DC9"/>
    <w:rsid w:val="008114D2"/>
    <w:rsid w:val="008449AD"/>
    <w:rsid w:val="008550ED"/>
    <w:rsid w:val="00863535"/>
    <w:rsid w:val="00890881"/>
    <w:rsid w:val="008B1DE1"/>
    <w:rsid w:val="008C16A8"/>
    <w:rsid w:val="009147DC"/>
    <w:rsid w:val="0094792C"/>
    <w:rsid w:val="0099062D"/>
    <w:rsid w:val="00995B16"/>
    <w:rsid w:val="009B6BC4"/>
    <w:rsid w:val="009D4C37"/>
    <w:rsid w:val="00A047EA"/>
    <w:rsid w:val="00A76C27"/>
    <w:rsid w:val="00AA113F"/>
    <w:rsid w:val="00AD1A37"/>
    <w:rsid w:val="00AE6BD9"/>
    <w:rsid w:val="00AE7B83"/>
    <w:rsid w:val="00B030A5"/>
    <w:rsid w:val="00B23E24"/>
    <w:rsid w:val="00B32B01"/>
    <w:rsid w:val="00B659B0"/>
    <w:rsid w:val="00B94E28"/>
    <w:rsid w:val="00BA0FE7"/>
    <w:rsid w:val="00BE02E0"/>
    <w:rsid w:val="00C0313C"/>
    <w:rsid w:val="00C06C6C"/>
    <w:rsid w:val="00C41836"/>
    <w:rsid w:val="00C83923"/>
    <w:rsid w:val="00CF6531"/>
    <w:rsid w:val="00D71D5C"/>
    <w:rsid w:val="00D85D3C"/>
    <w:rsid w:val="00D90CFE"/>
    <w:rsid w:val="00DB0212"/>
    <w:rsid w:val="00DC066F"/>
    <w:rsid w:val="00DD4415"/>
    <w:rsid w:val="00DF2B9F"/>
    <w:rsid w:val="00E81223"/>
    <w:rsid w:val="00F43B44"/>
    <w:rsid w:val="00F54E2D"/>
    <w:rsid w:val="00F92C6F"/>
    <w:rsid w:val="00FB7A79"/>
    <w:rsid w:val="00FF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83984"/>
  <w15:docId w15:val="{574CA4A5-FCFF-45E0-A9FD-217D64E02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0CF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D90CF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uk-UA"/>
    </w:rPr>
  </w:style>
  <w:style w:type="numbering" w:customStyle="1" w:styleId="1">
    <w:name w:val="Нет списка1"/>
    <w:next w:val="a2"/>
    <w:uiPriority w:val="99"/>
    <w:semiHidden/>
    <w:unhideWhenUsed/>
    <w:rsid w:val="00D90CFE"/>
  </w:style>
  <w:style w:type="character" w:customStyle="1" w:styleId="20">
    <w:name w:val="Заголовок 2 Знак"/>
    <w:basedOn w:val="a0"/>
    <w:link w:val="2"/>
    <w:uiPriority w:val="9"/>
    <w:semiHidden/>
    <w:rsid w:val="00D90CF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footer"/>
    <w:basedOn w:val="a"/>
    <w:link w:val="a4"/>
    <w:rsid w:val="00D90C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D90C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90CFE"/>
  </w:style>
  <w:style w:type="paragraph" w:styleId="a6">
    <w:name w:val="header"/>
    <w:basedOn w:val="a"/>
    <w:link w:val="a7"/>
    <w:uiPriority w:val="99"/>
    <w:unhideWhenUsed/>
    <w:rsid w:val="00D90C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7">
    <w:name w:val="Верхний колонтитул Знак"/>
    <w:basedOn w:val="a0"/>
    <w:link w:val="a6"/>
    <w:uiPriority w:val="99"/>
    <w:rsid w:val="00D90CFE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D90CFE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styleId="a9">
    <w:name w:val="Strong"/>
    <w:basedOn w:val="a0"/>
    <w:uiPriority w:val="22"/>
    <w:qFormat/>
    <w:rsid w:val="00D90CFE"/>
    <w:rPr>
      <w:b/>
      <w:bCs/>
    </w:rPr>
  </w:style>
  <w:style w:type="paragraph" w:customStyle="1" w:styleId="10">
    <w:name w:val="Без интервала1"/>
    <w:next w:val="aa"/>
    <w:uiPriority w:val="1"/>
    <w:qFormat/>
    <w:rsid w:val="00D90CFE"/>
    <w:pPr>
      <w:spacing w:after="0" w:line="240" w:lineRule="auto"/>
    </w:pPr>
  </w:style>
  <w:style w:type="table" w:customStyle="1" w:styleId="11">
    <w:name w:val="Сетка таблицы1"/>
    <w:basedOn w:val="a1"/>
    <w:next w:val="ab"/>
    <w:uiPriority w:val="59"/>
    <w:rsid w:val="00D90CF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ody Text Indent"/>
    <w:basedOn w:val="a"/>
    <w:link w:val="ad"/>
    <w:rsid w:val="00D90CFE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D90C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2">
    <w:name w:val="Гиперссылка1"/>
    <w:basedOn w:val="a0"/>
    <w:uiPriority w:val="99"/>
    <w:unhideWhenUsed/>
    <w:rsid w:val="00D90CFE"/>
    <w:rPr>
      <w:color w:val="0000FF"/>
      <w:u w:val="single"/>
    </w:rPr>
  </w:style>
  <w:style w:type="character" w:customStyle="1" w:styleId="210">
    <w:name w:val="Заголовок 2 Знак1"/>
    <w:basedOn w:val="a0"/>
    <w:uiPriority w:val="9"/>
    <w:semiHidden/>
    <w:rsid w:val="00D90C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 Spacing"/>
    <w:uiPriority w:val="1"/>
    <w:qFormat/>
    <w:rsid w:val="00D90CFE"/>
    <w:pPr>
      <w:spacing w:after="0" w:line="240" w:lineRule="auto"/>
    </w:pPr>
  </w:style>
  <w:style w:type="table" w:styleId="ab">
    <w:name w:val="Table Grid"/>
    <w:basedOn w:val="a1"/>
    <w:uiPriority w:val="59"/>
    <w:rsid w:val="00D90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D90CFE"/>
    <w:rPr>
      <w:color w:val="0000FF" w:themeColor="hyperlink"/>
      <w:u w:val="single"/>
    </w:rPr>
  </w:style>
  <w:style w:type="table" w:customStyle="1" w:styleId="22">
    <w:name w:val="Сетка таблицы2"/>
    <w:basedOn w:val="a1"/>
    <w:next w:val="ab"/>
    <w:uiPriority w:val="59"/>
    <w:rsid w:val="00C03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Unresolved Mention"/>
    <w:basedOn w:val="a0"/>
    <w:uiPriority w:val="99"/>
    <w:semiHidden/>
    <w:unhideWhenUsed/>
    <w:rsid w:val="009B6BC4"/>
    <w:rPr>
      <w:color w:val="605E5C"/>
      <w:shd w:val="clear" w:color="auto" w:fill="E1DFDD"/>
    </w:rPr>
  </w:style>
  <w:style w:type="character" w:styleId="af0">
    <w:name w:val="annotation reference"/>
    <w:basedOn w:val="a0"/>
    <w:uiPriority w:val="99"/>
    <w:semiHidden/>
    <w:unhideWhenUsed/>
    <w:rsid w:val="008550E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550E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550E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550E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550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a.gov.u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ukr.waykun.com/articles/33-tipi-restoraniv-z-usogo-svitu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u.kiev.u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3AC1C-9FB9-4E6D-AD8A-6B08B5929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18</Pages>
  <Words>3026</Words>
  <Characters>17254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A_n_t_i_b_i_o_t_i_k</dc:creator>
  <cp:lastModifiedBy>User</cp:lastModifiedBy>
  <cp:revision>33</cp:revision>
  <cp:lastPrinted>2021-12-04T10:02:00Z</cp:lastPrinted>
  <dcterms:created xsi:type="dcterms:W3CDTF">2021-12-04T11:31:00Z</dcterms:created>
  <dcterms:modified xsi:type="dcterms:W3CDTF">2021-12-20T09:04:00Z</dcterms:modified>
</cp:coreProperties>
</file>